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3D92" w14:textId="77777777" w:rsidR="00E21E9B" w:rsidRPr="00AF495E" w:rsidRDefault="00E21E9B" w:rsidP="005141BF">
      <w:pPr>
        <w:ind w:right="2"/>
        <w:jc w:val="left"/>
        <w:rPr>
          <w:rFonts w:ascii="Calibri" w:hAnsi="Calibri" w:cs="Calibri"/>
          <w:color w:val="000000"/>
          <w:sz w:val="22"/>
          <w:lang w:val="hr-HR"/>
        </w:rPr>
      </w:pPr>
      <w:r w:rsidRPr="00AF495E">
        <w:rPr>
          <w:rFonts w:ascii="Calibri" w:hAnsi="Calibri" w:cs="Calibri"/>
          <w:color w:val="000000"/>
          <w:sz w:val="22"/>
          <w:lang w:val="hr-HR"/>
        </w:rPr>
        <w:t xml:space="preserve">PRILOG II. POZIVA NA DOSTAVU PONUDA </w:t>
      </w:r>
    </w:p>
    <w:p w14:paraId="306DDBA3" w14:textId="77777777" w:rsidR="00477771" w:rsidRPr="00AF495E" w:rsidRDefault="00477771" w:rsidP="005141BF">
      <w:pPr>
        <w:ind w:right="2"/>
        <w:jc w:val="left"/>
        <w:rPr>
          <w:rFonts w:ascii="Calibri" w:hAnsi="Calibri" w:cs="Calibri"/>
          <w:color w:val="0070C0"/>
          <w:sz w:val="22"/>
          <w:lang w:val="hr-HR"/>
        </w:rPr>
      </w:pPr>
      <w:r w:rsidRPr="00AF495E">
        <w:rPr>
          <w:rFonts w:ascii="Calibri" w:hAnsi="Calibri" w:cs="Calibri"/>
          <w:color w:val="0070C0"/>
          <w:sz w:val="22"/>
          <w:lang w:val="hr-HR"/>
        </w:rPr>
        <w:t>ANNEX II OF THE CALL FOR TENDER PROPOSALS</w:t>
      </w:r>
    </w:p>
    <w:p w14:paraId="018FCEA4" w14:textId="77777777" w:rsidR="00A06F2A" w:rsidRPr="00AF495E" w:rsidRDefault="00A06F2A" w:rsidP="005141BF">
      <w:pPr>
        <w:ind w:right="2"/>
        <w:jc w:val="left"/>
        <w:rPr>
          <w:rFonts w:ascii="Calibri" w:hAnsi="Calibri" w:cs="Calibri"/>
          <w:color w:val="0070C0"/>
          <w:sz w:val="22"/>
          <w:lang w:val="hr-HR"/>
        </w:rPr>
      </w:pPr>
    </w:p>
    <w:p w14:paraId="04F71591" w14:textId="77777777" w:rsidR="00A06F2A" w:rsidRPr="00AF495E" w:rsidRDefault="00A06F2A" w:rsidP="005141BF">
      <w:pPr>
        <w:spacing w:after="5" w:line="249" w:lineRule="auto"/>
        <w:ind w:left="10" w:right="2" w:hanging="10"/>
        <w:rPr>
          <w:rFonts w:ascii="Calibri" w:eastAsia="Calibri" w:hAnsi="Calibri"/>
          <w:color w:val="000000"/>
          <w:sz w:val="22"/>
          <w:lang w:val="hr-HR" w:eastAsia="hr-HR"/>
        </w:rPr>
      </w:pPr>
    </w:p>
    <w:p w14:paraId="160300B2" w14:textId="77777777" w:rsidR="00A06F2A" w:rsidRPr="00AF495E" w:rsidRDefault="00477771" w:rsidP="005141BF">
      <w:pPr>
        <w:spacing w:after="5" w:line="249" w:lineRule="auto"/>
        <w:ind w:left="10" w:right="2" w:hanging="10"/>
        <w:jc w:val="center"/>
        <w:rPr>
          <w:rFonts w:ascii="Calibri" w:eastAsia="Calibri" w:hAnsi="Calibri"/>
          <w:color w:val="000000"/>
          <w:sz w:val="22"/>
          <w:u w:val="single"/>
          <w:lang w:val="hr-HR" w:eastAsia="hr-HR"/>
        </w:rPr>
      </w:pPr>
      <w:r w:rsidRPr="00AF495E">
        <w:rPr>
          <w:lang w:val="hr-HR"/>
        </w:rPr>
        <w:t xml:space="preserve">Izjava o nepostojanju razloga isključenja / </w:t>
      </w:r>
      <w:proofErr w:type="spellStart"/>
      <w:r w:rsidRPr="00AF495E">
        <w:rPr>
          <w:color w:val="4472C4"/>
          <w:lang w:val="hr-HR"/>
        </w:rPr>
        <w:t>Statement</w:t>
      </w:r>
      <w:proofErr w:type="spellEnd"/>
      <w:r w:rsidRPr="00AF495E">
        <w:rPr>
          <w:color w:val="4472C4"/>
          <w:lang w:val="hr-HR"/>
        </w:rPr>
        <w:t xml:space="preserve"> on </w:t>
      </w:r>
      <w:proofErr w:type="spellStart"/>
      <w:r w:rsidRPr="00AF495E">
        <w:rPr>
          <w:color w:val="4472C4"/>
          <w:lang w:val="hr-HR"/>
        </w:rPr>
        <w:t>the</w:t>
      </w:r>
      <w:proofErr w:type="spellEnd"/>
      <w:r w:rsidRPr="00AF495E">
        <w:rPr>
          <w:color w:val="4472C4"/>
          <w:lang w:val="hr-HR"/>
        </w:rPr>
        <w:t xml:space="preserve"> </w:t>
      </w:r>
      <w:proofErr w:type="spellStart"/>
      <w:r w:rsidRPr="00AF495E">
        <w:rPr>
          <w:color w:val="4472C4"/>
          <w:lang w:val="hr-HR"/>
        </w:rPr>
        <w:t>Absence</w:t>
      </w:r>
      <w:proofErr w:type="spellEnd"/>
      <w:r w:rsidRPr="00AF495E">
        <w:rPr>
          <w:color w:val="4472C4"/>
          <w:lang w:val="hr-HR"/>
        </w:rPr>
        <w:t xml:space="preserve"> </w:t>
      </w:r>
      <w:proofErr w:type="spellStart"/>
      <w:r w:rsidRPr="00AF495E">
        <w:rPr>
          <w:color w:val="4472C4"/>
          <w:lang w:val="hr-HR"/>
        </w:rPr>
        <w:t>of</w:t>
      </w:r>
      <w:proofErr w:type="spellEnd"/>
      <w:r w:rsidRPr="00AF495E">
        <w:rPr>
          <w:color w:val="4472C4"/>
          <w:lang w:val="hr-HR"/>
        </w:rPr>
        <w:t xml:space="preserve"> </w:t>
      </w:r>
      <w:proofErr w:type="spellStart"/>
      <w:r w:rsidRPr="00AF495E">
        <w:rPr>
          <w:color w:val="4472C4"/>
          <w:lang w:val="hr-HR"/>
        </w:rPr>
        <w:t>Reasons</w:t>
      </w:r>
      <w:proofErr w:type="spellEnd"/>
      <w:r w:rsidRPr="00AF495E">
        <w:rPr>
          <w:color w:val="4472C4"/>
          <w:lang w:val="hr-HR"/>
        </w:rPr>
        <w:t xml:space="preserve"> for </w:t>
      </w:r>
      <w:proofErr w:type="spellStart"/>
      <w:r w:rsidRPr="00AF495E">
        <w:rPr>
          <w:color w:val="4472C4"/>
          <w:lang w:val="hr-HR"/>
        </w:rPr>
        <w:t>Exclusion</w:t>
      </w:r>
      <w:proofErr w:type="spellEnd"/>
    </w:p>
    <w:p w14:paraId="0C3E614D" w14:textId="77777777" w:rsidR="00CB7D02" w:rsidRPr="00AF495E" w:rsidRDefault="00D231C5" w:rsidP="005141BF">
      <w:pPr>
        <w:ind w:right="2"/>
        <w:jc w:val="center"/>
        <w:rPr>
          <w:color w:val="4472C4"/>
          <w:sz w:val="22"/>
          <w:lang w:val="hr-HR"/>
        </w:rPr>
      </w:pPr>
      <w:r w:rsidRPr="00AF495E">
        <w:rPr>
          <w:sz w:val="22"/>
          <w:lang w:val="hr-HR"/>
        </w:rPr>
        <w:t>Evidencijski broj</w:t>
      </w:r>
      <w:r w:rsidR="00CB7D02" w:rsidRPr="00AF495E">
        <w:rPr>
          <w:sz w:val="22"/>
          <w:lang w:val="hr-HR"/>
        </w:rPr>
        <w:t xml:space="preserve"> i naziv nabave</w:t>
      </w:r>
      <w:r w:rsidR="00477771" w:rsidRPr="00AF495E">
        <w:rPr>
          <w:sz w:val="22"/>
          <w:lang w:val="hr-HR"/>
        </w:rPr>
        <w:t xml:space="preserve"> / </w:t>
      </w:r>
      <w:proofErr w:type="spellStart"/>
      <w:r w:rsidR="00477771" w:rsidRPr="00AF495E">
        <w:rPr>
          <w:color w:val="4472C4"/>
          <w:sz w:val="22"/>
          <w:lang w:val="hr-HR"/>
        </w:rPr>
        <w:t>Procurement</w:t>
      </w:r>
      <w:proofErr w:type="spellEnd"/>
      <w:r w:rsidR="00477771" w:rsidRPr="00AF495E">
        <w:rPr>
          <w:color w:val="4472C4"/>
          <w:sz w:val="22"/>
          <w:lang w:val="hr-HR"/>
        </w:rPr>
        <w:t xml:space="preserve"> </w:t>
      </w:r>
      <w:proofErr w:type="spellStart"/>
      <w:r w:rsidR="00477771" w:rsidRPr="00AF495E">
        <w:rPr>
          <w:color w:val="4472C4"/>
          <w:sz w:val="22"/>
          <w:lang w:val="hr-HR"/>
        </w:rPr>
        <w:t>number</w:t>
      </w:r>
      <w:proofErr w:type="spellEnd"/>
      <w:r w:rsidR="00477771" w:rsidRPr="00AF495E">
        <w:rPr>
          <w:color w:val="4472C4"/>
          <w:sz w:val="22"/>
          <w:lang w:val="hr-HR"/>
        </w:rPr>
        <w:t xml:space="preserve"> </w:t>
      </w:r>
      <w:proofErr w:type="spellStart"/>
      <w:r w:rsidR="00477771" w:rsidRPr="00AF495E">
        <w:rPr>
          <w:color w:val="4472C4"/>
          <w:sz w:val="22"/>
          <w:lang w:val="hr-HR"/>
        </w:rPr>
        <w:t>and</w:t>
      </w:r>
      <w:proofErr w:type="spellEnd"/>
      <w:r w:rsidR="00477771" w:rsidRPr="00AF495E">
        <w:rPr>
          <w:color w:val="4472C4"/>
          <w:sz w:val="22"/>
          <w:lang w:val="hr-HR"/>
        </w:rPr>
        <w:t xml:space="preserve"> title</w:t>
      </w:r>
    </w:p>
    <w:p w14:paraId="502776C2" w14:textId="77777777" w:rsidR="00CB7D02" w:rsidRPr="00AF495E" w:rsidRDefault="00CB7D02" w:rsidP="005141BF">
      <w:pPr>
        <w:ind w:right="2"/>
        <w:jc w:val="center"/>
        <w:rPr>
          <w:sz w:val="22"/>
          <w:lang w:val="hr-HR"/>
        </w:rPr>
      </w:pPr>
      <w:r w:rsidRPr="00AF495E">
        <w:rPr>
          <w:sz w:val="22"/>
          <w:lang w:val="hr-HR"/>
        </w:rPr>
        <w:t xml:space="preserve">N </w:t>
      </w:r>
      <w:r w:rsidR="00D231C5" w:rsidRPr="00AF495E">
        <w:rPr>
          <w:sz w:val="22"/>
          <w:lang w:val="hr-HR"/>
        </w:rPr>
        <w:t>0</w:t>
      </w:r>
      <w:r w:rsidR="00477771" w:rsidRPr="00AF495E">
        <w:rPr>
          <w:sz w:val="22"/>
          <w:lang w:val="hr-HR"/>
        </w:rPr>
        <w:t>7</w:t>
      </w:r>
    </w:p>
    <w:p w14:paraId="1503CDD2" w14:textId="77777777" w:rsidR="00D231C5" w:rsidRPr="00AF495E" w:rsidRDefault="00477771" w:rsidP="005141BF">
      <w:pPr>
        <w:spacing w:after="5" w:line="249" w:lineRule="auto"/>
        <w:ind w:left="10" w:right="2" w:hanging="10"/>
        <w:jc w:val="center"/>
        <w:rPr>
          <w:b/>
          <w:bCs/>
          <w:color w:val="4472C4"/>
          <w:sz w:val="22"/>
          <w:lang w:val="hr-HR"/>
        </w:rPr>
      </w:pPr>
      <w:r w:rsidRPr="00AF495E">
        <w:rPr>
          <w:b/>
          <w:bCs/>
          <w:sz w:val="22"/>
          <w:lang w:val="hr-HR"/>
        </w:rPr>
        <w:t xml:space="preserve">Nabava opreme za okivanje krila i stakljenje / </w:t>
      </w:r>
      <w:proofErr w:type="spellStart"/>
      <w:r w:rsidRPr="00AF495E">
        <w:rPr>
          <w:b/>
          <w:bCs/>
          <w:color w:val="4472C4"/>
          <w:sz w:val="22"/>
          <w:lang w:val="hr-HR"/>
        </w:rPr>
        <w:t>Procurement</w:t>
      </w:r>
      <w:proofErr w:type="spellEnd"/>
      <w:r w:rsidRPr="00AF495E">
        <w:rPr>
          <w:b/>
          <w:bCs/>
          <w:color w:val="4472C4"/>
          <w:sz w:val="22"/>
          <w:lang w:val="hr-HR"/>
        </w:rPr>
        <w:t xml:space="preserve"> </w:t>
      </w:r>
      <w:proofErr w:type="spellStart"/>
      <w:r w:rsidRPr="00AF495E">
        <w:rPr>
          <w:b/>
          <w:bCs/>
          <w:color w:val="4472C4"/>
          <w:sz w:val="22"/>
          <w:lang w:val="hr-HR"/>
        </w:rPr>
        <w:t>of</w:t>
      </w:r>
      <w:proofErr w:type="spellEnd"/>
      <w:r w:rsidRPr="00AF495E">
        <w:rPr>
          <w:b/>
          <w:bCs/>
          <w:color w:val="4472C4"/>
          <w:sz w:val="22"/>
          <w:lang w:val="hr-HR"/>
        </w:rPr>
        <w:t xml:space="preserve"> </w:t>
      </w:r>
      <w:proofErr w:type="spellStart"/>
      <w:r w:rsidRPr="00AF495E">
        <w:rPr>
          <w:b/>
          <w:bCs/>
          <w:color w:val="4472C4"/>
          <w:sz w:val="22"/>
          <w:lang w:val="hr-HR"/>
        </w:rPr>
        <w:t>Equipment</w:t>
      </w:r>
      <w:proofErr w:type="spellEnd"/>
      <w:r w:rsidRPr="00AF495E">
        <w:rPr>
          <w:b/>
          <w:bCs/>
          <w:color w:val="4472C4"/>
          <w:sz w:val="22"/>
          <w:lang w:val="hr-HR"/>
        </w:rPr>
        <w:t xml:space="preserve"> for </w:t>
      </w:r>
      <w:proofErr w:type="spellStart"/>
      <w:r w:rsidRPr="00AF495E">
        <w:rPr>
          <w:b/>
          <w:bCs/>
          <w:color w:val="4472C4"/>
          <w:sz w:val="22"/>
          <w:lang w:val="hr-HR"/>
        </w:rPr>
        <w:t>Sash</w:t>
      </w:r>
      <w:proofErr w:type="spellEnd"/>
      <w:r w:rsidRPr="00AF495E">
        <w:rPr>
          <w:b/>
          <w:bCs/>
          <w:color w:val="4472C4"/>
          <w:sz w:val="22"/>
          <w:lang w:val="hr-HR"/>
        </w:rPr>
        <w:t xml:space="preserve"> </w:t>
      </w:r>
      <w:proofErr w:type="spellStart"/>
      <w:r w:rsidRPr="00AF495E">
        <w:rPr>
          <w:b/>
          <w:bCs/>
          <w:color w:val="4472C4"/>
          <w:sz w:val="22"/>
          <w:lang w:val="hr-HR"/>
        </w:rPr>
        <w:t>Assembly</w:t>
      </w:r>
      <w:proofErr w:type="spellEnd"/>
      <w:r w:rsidRPr="00AF495E">
        <w:rPr>
          <w:b/>
          <w:bCs/>
          <w:color w:val="4472C4"/>
          <w:sz w:val="22"/>
          <w:lang w:val="hr-HR"/>
        </w:rPr>
        <w:t xml:space="preserve"> </w:t>
      </w:r>
      <w:proofErr w:type="spellStart"/>
      <w:r w:rsidRPr="00AF495E">
        <w:rPr>
          <w:b/>
          <w:bCs/>
          <w:color w:val="4472C4"/>
          <w:sz w:val="22"/>
          <w:lang w:val="hr-HR"/>
        </w:rPr>
        <w:t>and</w:t>
      </w:r>
      <w:proofErr w:type="spellEnd"/>
      <w:r w:rsidRPr="00AF495E">
        <w:rPr>
          <w:b/>
          <w:bCs/>
          <w:color w:val="4472C4"/>
          <w:sz w:val="22"/>
          <w:lang w:val="hr-HR"/>
        </w:rPr>
        <w:t xml:space="preserve"> </w:t>
      </w:r>
      <w:proofErr w:type="spellStart"/>
      <w:r w:rsidRPr="00AF495E">
        <w:rPr>
          <w:b/>
          <w:bCs/>
          <w:color w:val="4472C4"/>
          <w:sz w:val="22"/>
          <w:lang w:val="hr-HR"/>
        </w:rPr>
        <w:t>Glazing</w:t>
      </w:r>
      <w:proofErr w:type="spellEnd"/>
    </w:p>
    <w:p w14:paraId="4DFBB912" w14:textId="77777777" w:rsidR="00477771" w:rsidRPr="00AF495E" w:rsidRDefault="00477771" w:rsidP="005141BF">
      <w:pPr>
        <w:spacing w:after="5" w:line="249" w:lineRule="auto"/>
        <w:ind w:left="10" w:right="2" w:hanging="10"/>
        <w:jc w:val="center"/>
        <w:rPr>
          <w:rFonts w:ascii="Calibri" w:eastAsia="Calibri" w:hAnsi="Calibri"/>
          <w:color w:val="5B9BD5"/>
          <w:sz w:val="22"/>
          <w:lang w:val="hr-HR" w:eastAsia="hr-HR"/>
        </w:rPr>
      </w:pPr>
    </w:p>
    <w:p w14:paraId="4CF7C1D4" w14:textId="77777777" w:rsidR="00A06F2A" w:rsidRPr="00AF495E" w:rsidRDefault="00A06F2A" w:rsidP="005141BF">
      <w:pPr>
        <w:spacing w:after="165"/>
        <w:ind w:left="-5" w:right="2"/>
        <w:rPr>
          <w:color w:val="000000"/>
          <w:sz w:val="22"/>
          <w:lang w:val="hr-HR"/>
        </w:rPr>
      </w:pPr>
      <w:r w:rsidRPr="00AF495E">
        <w:rPr>
          <w:color w:val="000000"/>
          <w:sz w:val="22"/>
          <w:lang w:val="hr-HR"/>
        </w:rPr>
        <w:t xml:space="preserve">Radi dokazivanja </w:t>
      </w:r>
      <w:r w:rsidR="003560AD" w:rsidRPr="00AF495E">
        <w:rPr>
          <w:color w:val="000000"/>
          <w:sz w:val="22"/>
          <w:lang w:val="hr-HR"/>
        </w:rPr>
        <w:t xml:space="preserve">nepostojanja razloga isključenja </w:t>
      </w:r>
      <w:r w:rsidRPr="00AF495E">
        <w:rPr>
          <w:color w:val="000000"/>
          <w:sz w:val="22"/>
          <w:lang w:val="hr-HR"/>
        </w:rPr>
        <w:t>opisanih</w:t>
      </w:r>
      <w:r w:rsidR="003560AD" w:rsidRPr="00AF495E">
        <w:rPr>
          <w:color w:val="000000"/>
          <w:sz w:val="22"/>
          <w:lang w:val="hr-HR"/>
        </w:rPr>
        <w:t xml:space="preserve"> u</w:t>
      </w:r>
      <w:r w:rsidRPr="00AF495E">
        <w:rPr>
          <w:color w:val="000000"/>
          <w:sz w:val="22"/>
          <w:lang w:val="hr-HR"/>
        </w:rPr>
        <w:t xml:space="preserve"> toč</w:t>
      </w:r>
      <w:r w:rsidR="003560AD" w:rsidRPr="00AF495E">
        <w:rPr>
          <w:color w:val="000000"/>
          <w:sz w:val="22"/>
          <w:lang w:val="hr-HR"/>
        </w:rPr>
        <w:t>ci</w:t>
      </w:r>
      <w:r w:rsidRPr="00AF495E">
        <w:rPr>
          <w:color w:val="000000"/>
          <w:sz w:val="22"/>
          <w:lang w:val="hr-HR"/>
        </w:rPr>
        <w:t xml:space="preserve"> 3. Poziva na dostavu ponuda dajem slijedeću</w:t>
      </w:r>
      <w:r w:rsidR="003560AD" w:rsidRPr="00AF495E">
        <w:rPr>
          <w:color w:val="000000"/>
          <w:sz w:val="22"/>
          <w:lang w:val="hr-HR"/>
        </w:rPr>
        <w:t xml:space="preserve"> / </w:t>
      </w:r>
      <w:r w:rsidR="003560AD" w:rsidRPr="00AF495E">
        <w:rPr>
          <w:color w:val="4472C4"/>
          <w:sz w:val="22"/>
          <w:lang w:val="hr-HR"/>
        </w:rPr>
        <w:t xml:space="preserve">For </w:t>
      </w:r>
      <w:proofErr w:type="spellStart"/>
      <w:r w:rsidR="003560AD" w:rsidRPr="00AF495E">
        <w:rPr>
          <w:color w:val="4472C4"/>
          <w:sz w:val="22"/>
          <w:lang w:val="hr-HR"/>
        </w:rPr>
        <w:t>the</w:t>
      </w:r>
      <w:proofErr w:type="spellEnd"/>
      <w:r w:rsidR="003560AD" w:rsidRPr="00AF495E">
        <w:rPr>
          <w:color w:val="4472C4"/>
          <w:sz w:val="22"/>
          <w:lang w:val="hr-HR"/>
        </w:rPr>
        <w:t xml:space="preserve"> </w:t>
      </w:r>
      <w:proofErr w:type="spellStart"/>
      <w:r w:rsidR="003560AD" w:rsidRPr="00AF495E">
        <w:rPr>
          <w:color w:val="4472C4"/>
          <w:sz w:val="22"/>
          <w:lang w:val="hr-HR"/>
        </w:rPr>
        <w:t>purpose</w:t>
      </w:r>
      <w:proofErr w:type="spellEnd"/>
      <w:r w:rsidR="003560AD" w:rsidRPr="00AF495E">
        <w:rPr>
          <w:color w:val="4472C4"/>
          <w:sz w:val="22"/>
          <w:lang w:val="hr-HR"/>
        </w:rPr>
        <w:t xml:space="preserve"> </w:t>
      </w:r>
      <w:proofErr w:type="spellStart"/>
      <w:r w:rsidR="003560AD" w:rsidRPr="00AF495E">
        <w:rPr>
          <w:color w:val="4472C4"/>
          <w:sz w:val="22"/>
          <w:lang w:val="hr-HR"/>
        </w:rPr>
        <w:t>of</w:t>
      </w:r>
      <w:proofErr w:type="spellEnd"/>
      <w:r w:rsidR="003560AD" w:rsidRPr="00AF495E">
        <w:rPr>
          <w:color w:val="4472C4"/>
          <w:sz w:val="22"/>
          <w:lang w:val="hr-HR"/>
        </w:rPr>
        <w:t xml:space="preserve"> </w:t>
      </w:r>
      <w:proofErr w:type="spellStart"/>
      <w:r w:rsidR="003560AD" w:rsidRPr="00AF495E">
        <w:rPr>
          <w:color w:val="4472C4"/>
          <w:sz w:val="22"/>
          <w:lang w:val="hr-HR"/>
        </w:rPr>
        <w:t>proving</w:t>
      </w:r>
      <w:proofErr w:type="spellEnd"/>
      <w:r w:rsidR="003560AD" w:rsidRPr="00AF495E">
        <w:rPr>
          <w:color w:val="4472C4"/>
          <w:sz w:val="22"/>
          <w:lang w:val="hr-HR"/>
        </w:rPr>
        <w:t xml:space="preserve"> </w:t>
      </w:r>
      <w:proofErr w:type="spellStart"/>
      <w:r w:rsidR="003560AD" w:rsidRPr="00AF495E">
        <w:rPr>
          <w:color w:val="4472C4"/>
          <w:sz w:val="22"/>
          <w:lang w:val="hr-HR"/>
        </w:rPr>
        <w:t>the</w:t>
      </w:r>
      <w:proofErr w:type="spellEnd"/>
      <w:r w:rsidR="003560AD" w:rsidRPr="00AF495E">
        <w:rPr>
          <w:color w:val="4472C4"/>
          <w:sz w:val="22"/>
          <w:lang w:val="hr-HR"/>
        </w:rPr>
        <w:t xml:space="preserve"> </w:t>
      </w:r>
      <w:proofErr w:type="spellStart"/>
      <w:r w:rsidR="00F35E66" w:rsidRPr="00AF495E">
        <w:rPr>
          <w:color w:val="4472C4"/>
          <w:sz w:val="22"/>
          <w:lang w:val="hr-HR"/>
        </w:rPr>
        <w:t>absence</w:t>
      </w:r>
      <w:proofErr w:type="spellEnd"/>
      <w:r w:rsidR="00F35E66" w:rsidRPr="00AF495E">
        <w:rPr>
          <w:color w:val="4472C4"/>
          <w:sz w:val="22"/>
          <w:lang w:val="hr-HR"/>
        </w:rPr>
        <w:t xml:space="preserve"> </w:t>
      </w:r>
      <w:proofErr w:type="spellStart"/>
      <w:r w:rsidR="00F35E66" w:rsidRPr="00AF495E">
        <w:rPr>
          <w:color w:val="4472C4"/>
          <w:sz w:val="22"/>
          <w:lang w:val="hr-HR"/>
        </w:rPr>
        <w:t>of</w:t>
      </w:r>
      <w:proofErr w:type="spellEnd"/>
      <w:r w:rsidR="00F35E66" w:rsidRPr="00AF495E">
        <w:rPr>
          <w:color w:val="4472C4"/>
          <w:sz w:val="22"/>
          <w:lang w:val="hr-HR"/>
        </w:rPr>
        <w:t xml:space="preserve"> </w:t>
      </w:r>
      <w:proofErr w:type="spellStart"/>
      <w:r w:rsidR="00F35E66" w:rsidRPr="00AF495E">
        <w:rPr>
          <w:color w:val="4472C4"/>
          <w:sz w:val="22"/>
          <w:lang w:val="hr-HR"/>
        </w:rPr>
        <w:t>reasons</w:t>
      </w:r>
      <w:proofErr w:type="spellEnd"/>
      <w:r w:rsidR="00F35E66" w:rsidRPr="00AF495E">
        <w:rPr>
          <w:color w:val="4472C4"/>
          <w:sz w:val="22"/>
          <w:lang w:val="hr-HR"/>
        </w:rPr>
        <w:t xml:space="preserve"> for </w:t>
      </w:r>
      <w:proofErr w:type="spellStart"/>
      <w:r w:rsidR="00F35E66" w:rsidRPr="00AF495E">
        <w:rPr>
          <w:color w:val="4472C4"/>
          <w:sz w:val="22"/>
          <w:lang w:val="hr-HR"/>
        </w:rPr>
        <w:t>exclusion</w:t>
      </w:r>
      <w:proofErr w:type="spellEnd"/>
      <w:r w:rsidR="00F35E66" w:rsidRPr="00AF495E">
        <w:rPr>
          <w:color w:val="4472C4"/>
          <w:sz w:val="22"/>
          <w:lang w:val="hr-HR"/>
        </w:rPr>
        <w:t xml:space="preserve"> as </w:t>
      </w:r>
      <w:proofErr w:type="spellStart"/>
      <w:r w:rsidR="00F35E66" w:rsidRPr="00AF495E">
        <w:rPr>
          <w:color w:val="4472C4"/>
          <w:sz w:val="22"/>
          <w:lang w:val="hr-HR"/>
        </w:rPr>
        <w:t>stated</w:t>
      </w:r>
      <w:proofErr w:type="spellEnd"/>
      <w:r w:rsidR="00F35E66" w:rsidRPr="00AF495E">
        <w:rPr>
          <w:color w:val="4472C4"/>
          <w:sz w:val="22"/>
          <w:lang w:val="hr-HR"/>
        </w:rPr>
        <w:t xml:space="preserve"> </w:t>
      </w:r>
      <w:proofErr w:type="spellStart"/>
      <w:r w:rsidR="00F35E66" w:rsidRPr="00AF495E">
        <w:rPr>
          <w:color w:val="4472C4"/>
          <w:sz w:val="22"/>
          <w:lang w:val="hr-HR"/>
        </w:rPr>
        <w:t>in</w:t>
      </w:r>
      <w:proofErr w:type="spellEnd"/>
      <w:r w:rsidR="00F35E66" w:rsidRPr="00AF495E">
        <w:rPr>
          <w:color w:val="4472C4"/>
          <w:sz w:val="22"/>
          <w:lang w:val="hr-HR"/>
        </w:rPr>
        <w:t xml:space="preserve"> </w:t>
      </w:r>
      <w:proofErr w:type="spellStart"/>
      <w:r w:rsidR="00F35E66" w:rsidRPr="00AF495E">
        <w:rPr>
          <w:color w:val="4472C4"/>
          <w:sz w:val="22"/>
          <w:lang w:val="hr-HR"/>
        </w:rPr>
        <w:t>the</w:t>
      </w:r>
      <w:proofErr w:type="spellEnd"/>
      <w:r w:rsidR="00F35E66" w:rsidRPr="00AF495E">
        <w:rPr>
          <w:color w:val="4472C4"/>
          <w:sz w:val="22"/>
          <w:lang w:val="hr-HR"/>
        </w:rPr>
        <w:t xml:space="preserve"> </w:t>
      </w:r>
      <w:proofErr w:type="spellStart"/>
      <w:r w:rsidR="00F35E66" w:rsidRPr="00AF495E">
        <w:rPr>
          <w:color w:val="4472C4"/>
          <w:sz w:val="22"/>
          <w:lang w:val="hr-HR"/>
        </w:rPr>
        <w:t>point</w:t>
      </w:r>
      <w:proofErr w:type="spellEnd"/>
      <w:r w:rsidR="00F35E66" w:rsidRPr="00AF495E">
        <w:rPr>
          <w:color w:val="4472C4"/>
          <w:sz w:val="22"/>
          <w:lang w:val="hr-HR"/>
        </w:rPr>
        <w:t xml:space="preserve"> 3 </w:t>
      </w:r>
      <w:proofErr w:type="spellStart"/>
      <w:r w:rsidR="00F35E66" w:rsidRPr="00AF495E">
        <w:rPr>
          <w:color w:val="4472C4"/>
          <w:sz w:val="22"/>
          <w:lang w:val="hr-HR"/>
        </w:rPr>
        <w:t>of</w:t>
      </w:r>
      <w:proofErr w:type="spellEnd"/>
      <w:r w:rsidR="00F35E66" w:rsidRPr="00AF495E">
        <w:rPr>
          <w:color w:val="4472C4"/>
          <w:sz w:val="22"/>
          <w:lang w:val="hr-HR"/>
        </w:rPr>
        <w:t xml:space="preserve"> </w:t>
      </w:r>
      <w:proofErr w:type="spellStart"/>
      <w:r w:rsidR="00F35E66" w:rsidRPr="00AF495E">
        <w:rPr>
          <w:color w:val="4472C4"/>
          <w:sz w:val="22"/>
          <w:lang w:val="hr-HR"/>
        </w:rPr>
        <w:t>the</w:t>
      </w:r>
      <w:proofErr w:type="spellEnd"/>
      <w:r w:rsidR="00F35E66" w:rsidRPr="00AF495E">
        <w:rPr>
          <w:color w:val="4472C4"/>
          <w:sz w:val="22"/>
          <w:lang w:val="hr-HR"/>
        </w:rPr>
        <w:t xml:space="preserve"> Call for Tender </w:t>
      </w:r>
      <w:proofErr w:type="spellStart"/>
      <w:r w:rsidR="00F35E66" w:rsidRPr="00AF495E">
        <w:rPr>
          <w:color w:val="4472C4"/>
          <w:sz w:val="22"/>
          <w:lang w:val="hr-HR"/>
        </w:rPr>
        <w:t>Proposals</w:t>
      </w:r>
      <w:proofErr w:type="spellEnd"/>
      <w:r w:rsidR="00F35E66" w:rsidRPr="00AF495E">
        <w:rPr>
          <w:color w:val="4472C4"/>
          <w:sz w:val="22"/>
          <w:lang w:val="hr-HR"/>
        </w:rPr>
        <w:t xml:space="preserve">, I </w:t>
      </w:r>
      <w:proofErr w:type="spellStart"/>
      <w:r w:rsidR="00F35E66" w:rsidRPr="00AF495E">
        <w:rPr>
          <w:color w:val="4472C4"/>
          <w:sz w:val="22"/>
          <w:lang w:val="hr-HR"/>
        </w:rPr>
        <w:t>give</w:t>
      </w:r>
      <w:proofErr w:type="spellEnd"/>
      <w:r w:rsidR="00F35E66" w:rsidRPr="00AF495E">
        <w:rPr>
          <w:color w:val="4472C4"/>
          <w:sz w:val="22"/>
          <w:lang w:val="hr-HR"/>
        </w:rPr>
        <w:t xml:space="preserve"> </w:t>
      </w:r>
      <w:proofErr w:type="spellStart"/>
      <w:r w:rsidR="00F35E66" w:rsidRPr="00AF495E">
        <w:rPr>
          <w:color w:val="4472C4"/>
          <w:sz w:val="22"/>
          <w:lang w:val="hr-HR"/>
        </w:rPr>
        <w:t>the</w:t>
      </w:r>
      <w:proofErr w:type="spellEnd"/>
      <w:r w:rsidR="00F35E66" w:rsidRPr="00AF495E">
        <w:rPr>
          <w:color w:val="4472C4"/>
          <w:sz w:val="22"/>
          <w:lang w:val="hr-HR"/>
        </w:rPr>
        <w:t xml:space="preserve"> </w:t>
      </w:r>
      <w:proofErr w:type="spellStart"/>
      <w:r w:rsidR="00F35E66" w:rsidRPr="00AF495E">
        <w:rPr>
          <w:color w:val="4472C4"/>
          <w:sz w:val="22"/>
          <w:lang w:val="hr-HR"/>
        </w:rPr>
        <w:t>following</w:t>
      </w:r>
      <w:proofErr w:type="spellEnd"/>
    </w:p>
    <w:p w14:paraId="57D3B722" w14:textId="77777777" w:rsidR="00A06F2A" w:rsidRPr="00AF495E" w:rsidRDefault="00A06F2A" w:rsidP="005141BF">
      <w:pPr>
        <w:spacing w:after="97" w:line="360" w:lineRule="auto"/>
        <w:ind w:left="-5" w:right="2"/>
        <w:jc w:val="center"/>
        <w:rPr>
          <w:color w:val="4472C4"/>
          <w:sz w:val="22"/>
          <w:lang w:val="hr-HR"/>
        </w:rPr>
      </w:pPr>
      <w:r w:rsidRPr="00AF495E">
        <w:rPr>
          <w:color w:val="000000"/>
          <w:sz w:val="22"/>
          <w:lang w:val="hr-HR"/>
        </w:rPr>
        <w:t>I Z J A V U</w:t>
      </w:r>
      <w:r w:rsidR="005B79E7" w:rsidRPr="00AF495E">
        <w:rPr>
          <w:color w:val="000000"/>
          <w:sz w:val="22"/>
          <w:lang w:val="hr-HR"/>
        </w:rPr>
        <w:t xml:space="preserve"> / </w:t>
      </w:r>
      <w:r w:rsidR="005B79E7" w:rsidRPr="00AF495E">
        <w:rPr>
          <w:color w:val="4472C4"/>
          <w:sz w:val="22"/>
          <w:lang w:val="hr-HR"/>
        </w:rPr>
        <w:t>STATEMENT</w:t>
      </w:r>
    </w:p>
    <w:p w14:paraId="70257A60" w14:textId="77777777" w:rsidR="00F35E66" w:rsidRPr="00AF495E" w:rsidRDefault="00F35E66" w:rsidP="005141BF">
      <w:pPr>
        <w:spacing w:after="158" w:line="360" w:lineRule="auto"/>
        <w:ind w:left="-5" w:right="2"/>
        <w:rPr>
          <w:color w:val="000000"/>
          <w:sz w:val="22"/>
          <w:lang w:val="hr-HR"/>
        </w:rPr>
      </w:pPr>
      <w:r w:rsidRPr="00AF495E">
        <w:rPr>
          <w:color w:val="000000"/>
          <w:sz w:val="22"/>
          <w:lang w:val="hr-HR"/>
        </w:rPr>
        <w:t xml:space="preserve">kojom ja / </w:t>
      </w:r>
      <w:proofErr w:type="spellStart"/>
      <w:r w:rsidRPr="00AF495E">
        <w:rPr>
          <w:color w:val="0070C0"/>
          <w:sz w:val="22"/>
          <w:lang w:val="hr-HR"/>
        </w:rPr>
        <w:t>in</w:t>
      </w:r>
      <w:proofErr w:type="spellEnd"/>
      <w:r w:rsidRPr="00AF495E">
        <w:rPr>
          <w:color w:val="0070C0"/>
          <w:sz w:val="22"/>
          <w:lang w:val="hr-HR"/>
        </w:rPr>
        <w:t xml:space="preserve"> </w:t>
      </w:r>
      <w:proofErr w:type="spellStart"/>
      <w:r w:rsidRPr="00AF495E">
        <w:rPr>
          <w:color w:val="0070C0"/>
          <w:sz w:val="22"/>
          <w:lang w:val="hr-HR"/>
        </w:rPr>
        <w:t>which</w:t>
      </w:r>
      <w:proofErr w:type="spellEnd"/>
      <w:r w:rsidRPr="00AF495E">
        <w:rPr>
          <w:color w:val="0070C0"/>
          <w:sz w:val="22"/>
          <w:lang w:val="hr-HR"/>
        </w:rPr>
        <w:t xml:space="preserve"> I </w:t>
      </w:r>
      <w:r w:rsidRPr="00AF495E">
        <w:rPr>
          <w:color w:val="000000"/>
          <w:sz w:val="22"/>
          <w:lang w:val="hr-HR"/>
        </w:rPr>
        <w:t xml:space="preserve">___________________________________________ (ime i prezime / </w:t>
      </w:r>
      <w:proofErr w:type="spellStart"/>
      <w:r w:rsidRPr="00AF495E">
        <w:rPr>
          <w:color w:val="0070C0"/>
          <w:sz w:val="22"/>
          <w:lang w:val="hr-HR"/>
        </w:rPr>
        <w:t>name</w:t>
      </w:r>
      <w:proofErr w:type="spellEnd"/>
      <w:r w:rsidRPr="00AF495E">
        <w:rPr>
          <w:color w:val="0070C0"/>
          <w:sz w:val="22"/>
          <w:lang w:val="hr-HR"/>
        </w:rPr>
        <w:t xml:space="preserve">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surname</w:t>
      </w:r>
      <w:proofErr w:type="spellEnd"/>
      <w:r w:rsidRPr="00AF495E">
        <w:rPr>
          <w:color w:val="000000"/>
          <w:sz w:val="22"/>
          <w:lang w:val="hr-HR"/>
        </w:rPr>
        <w:t xml:space="preserve">) iz / </w:t>
      </w:r>
      <w:proofErr w:type="spellStart"/>
      <w:r w:rsidRPr="00AF495E">
        <w:rPr>
          <w:color w:val="0070C0"/>
          <w:sz w:val="22"/>
          <w:lang w:val="hr-HR"/>
        </w:rPr>
        <w:t>from</w:t>
      </w:r>
      <w:proofErr w:type="spellEnd"/>
      <w:r w:rsidRPr="00AF495E">
        <w:rPr>
          <w:color w:val="000000"/>
          <w:sz w:val="22"/>
          <w:lang w:val="hr-HR"/>
        </w:rPr>
        <w:t xml:space="preserve"> _____________________________________</w:t>
      </w:r>
      <w:r w:rsidR="005B79E7" w:rsidRPr="00AF495E">
        <w:rPr>
          <w:color w:val="000000"/>
          <w:sz w:val="22"/>
          <w:lang w:val="hr-HR"/>
        </w:rPr>
        <w:t xml:space="preserve"> </w:t>
      </w:r>
      <w:r w:rsidRPr="00AF495E">
        <w:rPr>
          <w:color w:val="000000"/>
          <w:sz w:val="22"/>
          <w:lang w:val="hr-HR"/>
        </w:rPr>
        <w:t xml:space="preserve">(adresa stanovanja / </w:t>
      </w:r>
      <w:proofErr w:type="spellStart"/>
      <w:r w:rsidRPr="00AF495E">
        <w:rPr>
          <w:color w:val="0070C0"/>
          <w:sz w:val="22"/>
          <w:lang w:val="hr-HR"/>
        </w:rPr>
        <w:t>address</w:t>
      </w:r>
      <w:proofErr w:type="spellEnd"/>
      <w:r w:rsidRPr="00AF495E">
        <w:rPr>
          <w:color w:val="000000"/>
          <w:sz w:val="22"/>
          <w:lang w:val="hr-HR"/>
        </w:rPr>
        <w:t xml:space="preserve">) OIB / </w:t>
      </w:r>
      <w:r w:rsidRPr="00AF495E">
        <w:rPr>
          <w:color w:val="0070C0"/>
          <w:sz w:val="22"/>
          <w:lang w:val="hr-HR"/>
        </w:rPr>
        <w:t xml:space="preserve">ID </w:t>
      </w:r>
      <w:proofErr w:type="spellStart"/>
      <w:r w:rsidRPr="00AF495E">
        <w:rPr>
          <w:color w:val="0070C0"/>
          <w:sz w:val="22"/>
          <w:lang w:val="hr-HR"/>
        </w:rPr>
        <w:t>number</w:t>
      </w:r>
      <w:proofErr w:type="spellEnd"/>
      <w:r w:rsidRPr="00AF495E">
        <w:rPr>
          <w:color w:val="000000"/>
          <w:sz w:val="22"/>
          <w:lang w:val="hr-HR"/>
        </w:rPr>
        <w:t>:___________</w:t>
      </w:r>
      <w:r w:rsidR="005B79E7" w:rsidRPr="00AF495E">
        <w:rPr>
          <w:color w:val="000000"/>
          <w:sz w:val="22"/>
          <w:lang w:val="hr-HR"/>
        </w:rPr>
        <w:t>____</w:t>
      </w:r>
      <w:r w:rsidRPr="00AF495E">
        <w:rPr>
          <w:color w:val="000000"/>
          <w:sz w:val="22"/>
          <w:lang w:val="hr-HR"/>
        </w:rPr>
        <w:t>__________,</w:t>
      </w:r>
      <w:r w:rsidR="005B79E7" w:rsidRPr="00AF495E">
        <w:rPr>
          <w:color w:val="000000"/>
          <w:sz w:val="22"/>
          <w:lang w:val="hr-HR"/>
        </w:rPr>
        <w:t xml:space="preserve"> </w:t>
      </w:r>
      <w:r w:rsidRPr="00AF495E">
        <w:rPr>
          <w:color w:val="000000"/>
          <w:sz w:val="22"/>
          <w:lang w:val="hr-HR"/>
        </w:rPr>
        <w:t xml:space="preserve">broj osobne iskaznice / </w:t>
      </w:r>
      <w:proofErr w:type="spellStart"/>
      <w:r w:rsidRPr="00AF495E">
        <w:rPr>
          <w:color w:val="0070C0"/>
          <w:sz w:val="22"/>
          <w:lang w:val="hr-HR"/>
        </w:rPr>
        <w:t>Number</w:t>
      </w:r>
      <w:proofErr w:type="spellEnd"/>
      <w:r w:rsidRPr="00AF495E">
        <w:rPr>
          <w:color w:val="0070C0"/>
          <w:sz w:val="22"/>
          <w:lang w:val="hr-HR"/>
        </w:rPr>
        <w:t xml:space="preserve"> </w:t>
      </w:r>
      <w:proofErr w:type="spellStart"/>
      <w:r w:rsidRPr="00AF495E">
        <w:rPr>
          <w:color w:val="0070C0"/>
          <w:sz w:val="22"/>
          <w:lang w:val="hr-HR"/>
        </w:rPr>
        <w:t>of</w:t>
      </w:r>
      <w:proofErr w:type="spellEnd"/>
      <w:r w:rsidRPr="00AF495E">
        <w:rPr>
          <w:color w:val="0070C0"/>
          <w:sz w:val="22"/>
          <w:lang w:val="hr-HR"/>
        </w:rPr>
        <w:t xml:space="preserve"> </w:t>
      </w:r>
      <w:proofErr w:type="spellStart"/>
      <w:r w:rsidRPr="00AF495E">
        <w:rPr>
          <w:color w:val="0070C0"/>
          <w:sz w:val="22"/>
          <w:lang w:val="hr-HR"/>
        </w:rPr>
        <w:t>identity</w:t>
      </w:r>
      <w:proofErr w:type="spellEnd"/>
      <w:r w:rsidRPr="00AF495E">
        <w:rPr>
          <w:color w:val="0070C0"/>
          <w:sz w:val="22"/>
          <w:lang w:val="hr-HR"/>
        </w:rPr>
        <w:t xml:space="preserve"> </w:t>
      </w:r>
      <w:proofErr w:type="spellStart"/>
      <w:r w:rsidRPr="00AF495E">
        <w:rPr>
          <w:color w:val="0070C0"/>
          <w:sz w:val="22"/>
          <w:lang w:val="hr-HR"/>
        </w:rPr>
        <w:t>card</w:t>
      </w:r>
      <w:proofErr w:type="spellEnd"/>
      <w:r w:rsidRPr="00AF495E">
        <w:rPr>
          <w:color w:val="0070C0"/>
          <w:sz w:val="22"/>
          <w:lang w:val="hr-HR"/>
        </w:rPr>
        <w:t xml:space="preserve"> </w:t>
      </w:r>
      <w:r w:rsidRPr="00AF495E">
        <w:rPr>
          <w:color w:val="000000"/>
          <w:sz w:val="22"/>
          <w:lang w:val="hr-HR"/>
        </w:rPr>
        <w:t>_____________</w:t>
      </w:r>
      <w:r w:rsidR="005B79E7" w:rsidRPr="00AF495E">
        <w:rPr>
          <w:color w:val="000000"/>
          <w:sz w:val="22"/>
          <w:lang w:val="hr-HR"/>
        </w:rPr>
        <w:t>____</w:t>
      </w:r>
      <w:r w:rsidRPr="00AF495E">
        <w:rPr>
          <w:color w:val="000000"/>
          <w:sz w:val="22"/>
          <w:lang w:val="hr-HR"/>
        </w:rPr>
        <w:t>__</w:t>
      </w:r>
      <w:r w:rsidR="005B79E7" w:rsidRPr="00AF495E">
        <w:rPr>
          <w:color w:val="000000"/>
          <w:sz w:val="22"/>
          <w:lang w:val="hr-HR"/>
        </w:rPr>
        <w:t>___</w:t>
      </w:r>
      <w:r w:rsidRPr="00AF495E">
        <w:rPr>
          <w:color w:val="000000"/>
          <w:sz w:val="22"/>
          <w:lang w:val="hr-HR"/>
        </w:rPr>
        <w:t xml:space="preserve">__ izdane </w:t>
      </w:r>
      <w:r w:rsidRPr="00AF495E">
        <w:rPr>
          <w:color w:val="000000"/>
          <w:sz w:val="22"/>
          <w:lang w:val="hr-HR"/>
        </w:rPr>
        <w:tab/>
        <w:t xml:space="preserve">od / </w:t>
      </w:r>
      <w:proofErr w:type="spellStart"/>
      <w:r w:rsidRPr="00AF495E">
        <w:rPr>
          <w:color w:val="0070C0"/>
          <w:sz w:val="22"/>
          <w:lang w:val="hr-HR"/>
        </w:rPr>
        <w:t>issued</w:t>
      </w:r>
      <w:proofErr w:type="spellEnd"/>
      <w:r w:rsidRPr="00AF495E">
        <w:rPr>
          <w:color w:val="0070C0"/>
          <w:sz w:val="22"/>
          <w:lang w:val="hr-HR"/>
        </w:rPr>
        <w:t xml:space="preserve"> </w:t>
      </w:r>
      <w:proofErr w:type="spellStart"/>
      <w:r w:rsidRPr="00AF495E">
        <w:rPr>
          <w:color w:val="0070C0"/>
          <w:sz w:val="22"/>
          <w:lang w:val="hr-HR"/>
        </w:rPr>
        <w:t>by</w:t>
      </w:r>
      <w:proofErr w:type="spellEnd"/>
      <w:r w:rsidRPr="00AF495E">
        <w:rPr>
          <w:color w:val="0070C0"/>
          <w:sz w:val="22"/>
          <w:lang w:val="hr-HR"/>
        </w:rPr>
        <w:t xml:space="preserve"> </w:t>
      </w:r>
      <w:r w:rsidRPr="00AF495E">
        <w:rPr>
          <w:color w:val="000000"/>
          <w:sz w:val="22"/>
          <w:lang w:val="hr-HR"/>
        </w:rPr>
        <w:t xml:space="preserve">__________________________________________ kao po zakonu ovlaštena osoba za zastupanje gospodarskog subjekta / </w:t>
      </w:r>
      <w:r w:rsidRPr="00AF495E">
        <w:rPr>
          <w:color w:val="0070C0"/>
          <w:sz w:val="22"/>
          <w:lang w:val="hr-HR"/>
        </w:rPr>
        <w:t xml:space="preserve">as </w:t>
      </w:r>
      <w:proofErr w:type="spellStart"/>
      <w:r w:rsidRPr="00AF495E">
        <w:rPr>
          <w:color w:val="0070C0"/>
          <w:sz w:val="22"/>
          <w:lang w:val="hr-HR"/>
        </w:rPr>
        <w:t>the</w:t>
      </w:r>
      <w:proofErr w:type="spellEnd"/>
      <w:r w:rsidRPr="00AF495E">
        <w:rPr>
          <w:color w:val="0070C0"/>
          <w:sz w:val="22"/>
          <w:lang w:val="hr-HR"/>
        </w:rPr>
        <w:t xml:space="preserve"> </w:t>
      </w:r>
      <w:proofErr w:type="spellStart"/>
      <w:r w:rsidRPr="00AF495E">
        <w:rPr>
          <w:color w:val="0070C0"/>
          <w:sz w:val="22"/>
          <w:lang w:val="hr-HR"/>
        </w:rPr>
        <w:t>authorised</w:t>
      </w:r>
      <w:proofErr w:type="spellEnd"/>
      <w:r w:rsidRPr="00AF495E">
        <w:rPr>
          <w:color w:val="0070C0"/>
          <w:sz w:val="22"/>
          <w:lang w:val="hr-HR"/>
        </w:rPr>
        <w:t xml:space="preserve"> </w:t>
      </w:r>
      <w:proofErr w:type="spellStart"/>
      <w:r w:rsidRPr="00AF495E">
        <w:rPr>
          <w:color w:val="0070C0"/>
          <w:sz w:val="22"/>
          <w:lang w:val="hr-HR"/>
        </w:rPr>
        <w:t>representative</w:t>
      </w:r>
      <w:proofErr w:type="spellEnd"/>
      <w:r w:rsidRPr="00AF495E">
        <w:rPr>
          <w:color w:val="0070C0"/>
          <w:sz w:val="22"/>
          <w:lang w:val="hr-HR"/>
        </w:rPr>
        <w:t xml:space="preserve"> </w:t>
      </w:r>
      <w:proofErr w:type="spellStart"/>
      <w:r w:rsidRPr="00AF495E">
        <w:rPr>
          <w:color w:val="0070C0"/>
          <w:sz w:val="22"/>
          <w:lang w:val="hr-HR"/>
        </w:rPr>
        <w:t>of</w:t>
      </w:r>
      <w:proofErr w:type="spellEnd"/>
      <w:r w:rsidRPr="00AF495E">
        <w:rPr>
          <w:color w:val="0070C0"/>
          <w:sz w:val="22"/>
          <w:lang w:val="hr-HR"/>
        </w:rPr>
        <w:t xml:space="preserve"> </w:t>
      </w:r>
      <w:proofErr w:type="spellStart"/>
      <w:r w:rsidRPr="00AF495E">
        <w:rPr>
          <w:color w:val="0070C0"/>
          <w:sz w:val="22"/>
          <w:lang w:val="hr-HR"/>
        </w:rPr>
        <w:t>the</w:t>
      </w:r>
      <w:proofErr w:type="spellEnd"/>
      <w:r w:rsidRPr="00AF495E">
        <w:rPr>
          <w:color w:val="0070C0"/>
          <w:sz w:val="22"/>
          <w:lang w:val="hr-HR"/>
        </w:rPr>
        <w:t xml:space="preserve"> </w:t>
      </w:r>
      <w:proofErr w:type="spellStart"/>
      <w:r w:rsidRPr="00AF495E">
        <w:rPr>
          <w:color w:val="0070C0"/>
          <w:sz w:val="22"/>
          <w:lang w:val="hr-HR"/>
        </w:rPr>
        <w:t>company</w:t>
      </w:r>
      <w:proofErr w:type="spellEnd"/>
      <w:r w:rsidRPr="00AF495E">
        <w:rPr>
          <w:color w:val="0070C0"/>
          <w:sz w:val="22"/>
          <w:lang w:val="hr-HR"/>
        </w:rPr>
        <w:t xml:space="preserve">  </w:t>
      </w:r>
      <w:r w:rsidRPr="00AF495E">
        <w:rPr>
          <w:color w:val="000000"/>
          <w:sz w:val="22"/>
          <w:lang w:val="hr-HR"/>
        </w:rPr>
        <w:t>_________________________________________________________________________</w:t>
      </w:r>
      <w:r w:rsidR="005B79E7" w:rsidRPr="00AF495E">
        <w:rPr>
          <w:color w:val="000000"/>
          <w:sz w:val="22"/>
          <w:lang w:val="hr-HR"/>
        </w:rPr>
        <w:t>__   (</w:t>
      </w:r>
      <w:r w:rsidRPr="00AF495E">
        <w:rPr>
          <w:color w:val="000000"/>
          <w:sz w:val="22"/>
          <w:lang w:val="hr-HR"/>
        </w:rPr>
        <w:t xml:space="preserve">naziv i sjedište gospodarskog subjekta, OIB </w:t>
      </w:r>
      <w:r w:rsidRPr="00AF495E">
        <w:rPr>
          <w:color w:val="0070C0"/>
          <w:sz w:val="22"/>
          <w:lang w:val="hr-HR"/>
        </w:rPr>
        <w:t xml:space="preserve">/ </w:t>
      </w:r>
      <w:proofErr w:type="spellStart"/>
      <w:r w:rsidRPr="00AF495E">
        <w:rPr>
          <w:color w:val="0070C0"/>
          <w:sz w:val="22"/>
          <w:lang w:val="hr-HR"/>
        </w:rPr>
        <w:t>name</w:t>
      </w:r>
      <w:proofErr w:type="spellEnd"/>
      <w:r w:rsidRPr="00AF495E">
        <w:rPr>
          <w:color w:val="0070C0"/>
          <w:sz w:val="22"/>
          <w:lang w:val="hr-HR"/>
        </w:rPr>
        <w:t xml:space="preserve">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headquarters</w:t>
      </w:r>
      <w:proofErr w:type="spellEnd"/>
      <w:r w:rsidRPr="00AF495E">
        <w:rPr>
          <w:color w:val="0070C0"/>
          <w:sz w:val="22"/>
          <w:lang w:val="hr-HR"/>
        </w:rPr>
        <w:t xml:space="preserve"> </w:t>
      </w:r>
      <w:proofErr w:type="spellStart"/>
      <w:r w:rsidRPr="00AF495E">
        <w:rPr>
          <w:color w:val="0070C0"/>
          <w:sz w:val="22"/>
          <w:lang w:val="hr-HR"/>
        </w:rPr>
        <w:t>of</w:t>
      </w:r>
      <w:proofErr w:type="spellEnd"/>
      <w:r w:rsidRPr="00AF495E">
        <w:rPr>
          <w:color w:val="0070C0"/>
          <w:sz w:val="22"/>
          <w:lang w:val="hr-HR"/>
        </w:rPr>
        <w:t xml:space="preserve"> </w:t>
      </w:r>
      <w:proofErr w:type="spellStart"/>
      <w:r w:rsidRPr="00AF495E">
        <w:rPr>
          <w:color w:val="0070C0"/>
          <w:sz w:val="22"/>
          <w:lang w:val="hr-HR"/>
        </w:rPr>
        <w:t>the</w:t>
      </w:r>
      <w:proofErr w:type="spellEnd"/>
      <w:r w:rsidRPr="00AF495E">
        <w:rPr>
          <w:color w:val="0070C0"/>
          <w:sz w:val="22"/>
          <w:lang w:val="hr-HR"/>
        </w:rPr>
        <w:t xml:space="preserve"> </w:t>
      </w:r>
      <w:proofErr w:type="spellStart"/>
      <w:r w:rsidRPr="00AF495E">
        <w:rPr>
          <w:color w:val="0070C0"/>
          <w:sz w:val="22"/>
          <w:lang w:val="hr-HR"/>
        </w:rPr>
        <w:t>economic</w:t>
      </w:r>
      <w:proofErr w:type="spellEnd"/>
      <w:r w:rsidRPr="00AF495E">
        <w:rPr>
          <w:color w:val="0070C0"/>
          <w:sz w:val="22"/>
          <w:lang w:val="hr-HR"/>
        </w:rPr>
        <w:t xml:space="preserve"> operator, </w:t>
      </w:r>
      <w:proofErr w:type="spellStart"/>
      <w:r w:rsidRPr="00AF495E">
        <w:rPr>
          <w:color w:val="0070C0"/>
          <w:sz w:val="22"/>
          <w:lang w:val="hr-HR"/>
        </w:rPr>
        <w:t>Identification</w:t>
      </w:r>
      <w:proofErr w:type="spellEnd"/>
      <w:r w:rsidRPr="00AF495E">
        <w:rPr>
          <w:color w:val="0070C0"/>
          <w:sz w:val="22"/>
          <w:lang w:val="hr-HR"/>
        </w:rPr>
        <w:t xml:space="preserve"> </w:t>
      </w:r>
      <w:proofErr w:type="spellStart"/>
      <w:r w:rsidRPr="00AF495E">
        <w:rPr>
          <w:color w:val="0070C0"/>
          <w:sz w:val="22"/>
          <w:lang w:val="hr-HR"/>
        </w:rPr>
        <w:t>Number</w:t>
      </w:r>
      <w:proofErr w:type="spellEnd"/>
      <w:r w:rsidRPr="00AF495E">
        <w:rPr>
          <w:color w:val="000000"/>
          <w:sz w:val="22"/>
          <w:lang w:val="hr-HR"/>
        </w:rPr>
        <w:t>)</w:t>
      </w:r>
      <w:r w:rsidR="005B79E7" w:rsidRPr="00AF495E">
        <w:rPr>
          <w:color w:val="000000"/>
          <w:sz w:val="22"/>
          <w:lang w:val="hr-HR"/>
        </w:rPr>
        <w:t xml:space="preserve">, </w:t>
      </w:r>
      <w:r w:rsidRPr="00AF495E">
        <w:rPr>
          <w:color w:val="000000"/>
          <w:sz w:val="22"/>
          <w:lang w:val="hr-HR"/>
        </w:rPr>
        <w:t xml:space="preserve">pod materijalnom i kaznenom odgovornošću izjavljujem da / </w:t>
      </w:r>
      <w:proofErr w:type="spellStart"/>
      <w:r w:rsidRPr="00AF495E">
        <w:rPr>
          <w:color w:val="0070C0"/>
          <w:sz w:val="22"/>
          <w:lang w:val="hr-HR"/>
        </w:rPr>
        <w:t>declare</w:t>
      </w:r>
      <w:proofErr w:type="spellEnd"/>
      <w:r w:rsidRPr="00AF495E">
        <w:rPr>
          <w:color w:val="0070C0"/>
          <w:sz w:val="22"/>
          <w:lang w:val="hr-HR"/>
        </w:rPr>
        <w:t xml:space="preserve"> </w:t>
      </w:r>
      <w:proofErr w:type="spellStart"/>
      <w:r w:rsidRPr="00AF495E">
        <w:rPr>
          <w:color w:val="0070C0"/>
          <w:sz w:val="22"/>
          <w:lang w:val="hr-HR"/>
        </w:rPr>
        <w:t>under</w:t>
      </w:r>
      <w:proofErr w:type="spellEnd"/>
      <w:r w:rsidRPr="00AF495E">
        <w:rPr>
          <w:color w:val="0070C0"/>
          <w:sz w:val="22"/>
          <w:lang w:val="hr-HR"/>
        </w:rPr>
        <w:t xml:space="preserve"> penal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material</w:t>
      </w:r>
      <w:proofErr w:type="spellEnd"/>
      <w:r w:rsidRPr="00AF495E">
        <w:rPr>
          <w:color w:val="0070C0"/>
          <w:sz w:val="22"/>
          <w:lang w:val="hr-HR"/>
        </w:rPr>
        <w:t xml:space="preserve"> </w:t>
      </w:r>
      <w:proofErr w:type="spellStart"/>
      <w:r w:rsidR="005B79E7" w:rsidRPr="00AF495E">
        <w:rPr>
          <w:color w:val="0070C0"/>
          <w:sz w:val="22"/>
          <w:lang w:val="hr-HR"/>
        </w:rPr>
        <w:t>liabilit</w:t>
      </w:r>
      <w:r w:rsidRPr="00AF495E">
        <w:rPr>
          <w:color w:val="0070C0"/>
          <w:sz w:val="22"/>
          <w:lang w:val="hr-HR"/>
        </w:rPr>
        <w:t>y</w:t>
      </w:r>
      <w:proofErr w:type="spellEnd"/>
      <w:r w:rsidRPr="00AF495E">
        <w:rPr>
          <w:color w:val="0070C0"/>
          <w:sz w:val="22"/>
          <w:lang w:val="hr-HR"/>
        </w:rPr>
        <w:t xml:space="preserve"> </w:t>
      </w:r>
      <w:proofErr w:type="spellStart"/>
      <w:r w:rsidRPr="00AF495E">
        <w:rPr>
          <w:color w:val="0070C0"/>
          <w:sz w:val="22"/>
          <w:lang w:val="hr-HR"/>
        </w:rPr>
        <w:t>that</w:t>
      </w:r>
      <w:proofErr w:type="spellEnd"/>
      <w:r w:rsidRPr="00AF495E">
        <w:rPr>
          <w:color w:val="000000"/>
          <w:sz w:val="22"/>
          <w:lang w:val="hr-HR"/>
        </w:rPr>
        <w:t>:</w:t>
      </w:r>
    </w:p>
    <w:p w14:paraId="68D4ABB6" w14:textId="77777777" w:rsidR="005B79E7" w:rsidRPr="00AF495E" w:rsidRDefault="00EE2D6A" w:rsidP="00C205DE">
      <w:pPr>
        <w:pStyle w:val="Nabrajanje"/>
        <w:numPr>
          <w:ilvl w:val="0"/>
          <w:numId w:val="28"/>
        </w:numPr>
        <w:ind w:left="284" w:right="2" w:hanging="284"/>
        <w:rPr>
          <w:sz w:val="22"/>
        </w:rPr>
      </w:pPr>
      <w:r w:rsidRPr="00AF495E">
        <w:rPr>
          <w:sz w:val="22"/>
        </w:rPr>
        <w:t xml:space="preserve">ponuditelj </w:t>
      </w:r>
      <w:r w:rsidR="005B79E7" w:rsidRPr="00AF495E">
        <w:rPr>
          <w:sz w:val="22"/>
        </w:rPr>
        <w:t xml:space="preserve">ili osoba ovlaštena po zakonu za zastupanje ponuditelja (osobe koja je član upravnog, upravljačkog ili nadzornog tijela ili ima ovlasti zastupanja, donošenja odluka ili nadzora toga gospodarskog subjekta) </w:t>
      </w:r>
      <w:r w:rsidR="00A74E43" w:rsidRPr="00AF495E">
        <w:rPr>
          <w:sz w:val="22"/>
        </w:rPr>
        <w:t xml:space="preserve">nije </w:t>
      </w:r>
      <w:r w:rsidR="005B79E7" w:rsidRPr="00AF495E">
        <w:rPr>
          <w:sz w:val="22"/>
        </w:rPr>
        <w:t xml:space="preserve">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w:t>
      </w:r>
      <w:r w:rsidR="005B79E7" w:rsidRPr="00AF495E">
        <w:rPr>
          <w:sz w:val="22"/>
        </w:rPr>
        <w:lastRenderedPageBreak/>
        <w:t xml:space="preserve">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 </w:t>
      </w:r>
      <w:proofErr w:type="spellStart"/>
      <w:r w:rsidR="00A74E43" w:rsidRPr="00AF495E">
        <w:rPr>
          <w:color w:val="4472C4"/>
          <w:sz w:val="22"/>
        </w:rPr>
        <w:t>the</w:t>
      </w:r>
      <w:proofErr w:type="spellEnd"/>
      <w:r w:rsidR="00A74E43" w:rsidRPr="00AF495E">
        <w:rPr>
          <w:color w:val="4472C4"/>
          <w:sz w:val="22"/>
        </w:rPr>
        <w:t xml:space="preserve"> </w:t>
      </w:r>
      <w:proofErr w:type="spellStart"/>
      <w:r w:rsidR="00A74E43" w:rsidRPr="00AF495E">
        <w:rPr>
          <w:color w:val="4472C4"/>
          <w:sz w:val="22"/>
        </w:rPr>
        <w:t>tenderer</w:t>
      </w:r>
      <w:proofErr w:type="spellEnd"/>
      <w:r w:rsidR="00A74E43"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a </w:t>
      </w:r>
      <w:proofErr w:type="spellStart"/>
      <w:r w:rsidR="005B79E7" w:rsidRPr="00AF495E">
        <w:rPr>
          <w:color w:val="4472C4"/>
          <w:sz w:val="22"/>
        </w:rPr>
        <w:t>person</w:t>
      </w:r>
      <w:proofErr w:type="spellEnd"/>
      <w:r w:rsidR="005B79E7" w:rsidRPr="00AF495E">
        <w:rPr>
          <w:color w:val="4472C4"/>
          <w:sz w:val="22"/>
        </w:rPr>
        <w:t xml:space="preserve"> </w:t>
      </w:r>
      <w:proofErr w:type="spellStart"/>
      <w:r w:rsidR="005B79E7" w:rsidRPr="00AF495E">
        <w:rPr>
          <w:color w:val="4472C4"/>
          <w:sz w:val="22"/>
        </w:rPr>
        <w:t>authorized</w:t>
      </w:r>
      <w:proofErr w:type="spellEnd"/>
      <w:r w:rsidR="005B79E7" w:rsidRPr="00AF495E">
        <w:rPr>
          <w:color w:val="4472C4"/>
          <w:sz w:val="22"/>
        </w:rPr>
        <w:t xml:space="preserve"> </w:t>
      </w:r>
      <w:proofErr w:type="spellStart"/>
      <w:r w:rsidR="005B79E7" w:rsidRPr="00AF495E">
        <w:rPr>
          <w:color w:val="4472C4"/>
          <w:sz w:val="22"/>
        </w:rPr>
        <w:t>by</w:t>
      </w:r>
      <w:proofErr w:type="spellEnd"/>
      <w:r w:rsidR="005B79E7" w:rsidRPr="00AF495E">
        <w:rPr>
          <w:color w:val="4472C4"/>
          <w:sz w:val="22"/>
        </w:rPr>
        <w:t xml:space="preserve"> </w:t>
      </w:r>
      <w:proofErr w:type="spellStart"/>
      <w:r w:rsidR="005B79E7" w:rsidRPr="00AF495E">
        <w:rPr>
          <w:color w:val="4472C4"/>
          <w:sz w:val="22"/>
        </w:rPr>
        <w:t>law</w:t>
      </w:r>
      <w:proofErr w:type="spellEnd"/>
      <w:r w:rsidR="005B79E7" w:rsidRPr="00AF495E">
        <w:rPr>
          <w:color w:val="4472C4"/>
          <w:sz w:val="22"/>
        </w:rPr>
        <w:t xml:space="preserve"> to </w:t>
      </w:r>
      <w:proofErr w:type="spellStart"/>
      <w:r w:rsidR="005B79E7" w:rsidRPr="00AF495E">
        <w:rPr>
          <w:color w:val="4472C4"/>
          <w:sz w:val="22"/>
        </w:rPr>
        <w:t>represent</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tenderer</w:t>
      </w:r>
      <w:proofErr w:type="spellEnd"/>
      <w:r w:rsidR="005B79E7" w:rsidRPr="00AF495E">
        <w:rPr>
          <w:color w:val="4472C4"/>
          <w:sz w:val="22"/>
        </w:rPr>
        <w:t xml:space="preserve"> (a </w:t>
      </w:r>
      <w:proofErr w:type="spellStart"/>
      <w:r w:rsidR="005B79E7" w:rsidRPr="00AF495E">
        <w:rPr>
          <w:color w:val="4472C4"/>
          <w:sz w:val="22"/>
        </w:rPr>
        <w:t>person</w:t>
      </w:r>
      <w:proofErr w:type="spellEnd"/>
      <w:r w:rsidR="005B79E7" w:rsidRPr="00AF495E">
        <w:rPr>
          <w:color w:val="4472C4"/>
          <w:sz w:val="22"/>
        </w:rPr>
        <w:t xml:space="preserve"> </w:t>
      </w:r>
      <w:proofErr w:type="spellStart"/>
      <w:r w:rsidR="005B79E7" w:rsidRPr="00AF495E">
        <w:rPr>
          <w:color w:val="4472C4"/>
          <w:sz w:val="22"/>
        </w:rPr>
        <w:t>who</w:t>
      </w:r>
      <w:proofErr w:type="spellEnd"/>
      <w:r w:rsidR="005B79E7" w:rsidRPr="00AF495E">
        <w:rPr>
          <w:color w:val="4472C4"/>
          <w:sz w:val="22"/>
        </w:rPr>
        <w:t xml:space="preserve"> </w:t>
      </w:r>
      <w:proofErr w:type="spellStart"/>
      <w:r w:rsidR="005B79E7" w:rsidRPr="00AF495E">
        <w:rPr>
          <w:color w:val="4472C4"/>
          <w:sz w:val="22"/>
        </w:rPr>
        <w:t>is</w:t>
      </w:r>
      <w:proofErr w:type="spellEnd"/>
      <w:r w:rsidR="005B79E7" w:rsidRPr="00AF495E">
        <w:rPr>
          <w:color w:val="4472C4"/>
          <w:sz w:val="22"/>
        </w:rPr>
        <w:t xml:space="preserve"> a </w:t>
      </w:r>
      <w:proofErr w:type="spellStart"/>
      <w:r w:rsidR="005B79E7" w:rsidRPr="00AF495E">
        <w:rPr>
          <w:color w:val="4472C4"/>
          <w:sz w:val="22"/>
        </w:rPr>
        <w:t>member</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an</w:t>
      </w:r>
      <w:proofErr w:type="spellEnd"/>
      <w:r w:rsidR="005B79E7" w:rsidRPr="00AF495E">
        <w:rPr>
          <w:color w:val="4472C4"/>
          <w:sz w:val="22"/>
        </w:rPr>
        <w:t xml:space="preserve"> </w:t>
      </w:r>
      <w:proofErr w:type="spellStart"/>
      <w:r w:rsidR="005B79E7" w:rsidRPr="00AF495E">
        <w:rPr>
          <w:color w:val="4472C4"/>
          <w:sz w:val="22"/>
        </w:rPr>
        <w:t>administrative</w:t>
      </w:r>
      <w:proofErr w:type="spellEnd"/>
      <w:r w:rsidR="005B79E7" w:rsidRPr="00AF495E">
        <w:rPr>
          <w:color w:val="4472C4"/>
          <w:sz w:val="22"/>
        </w:rPr>
        <w:t xml:space="preserve">, management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supervisory</w:t>
      </w:r>
      <w:proofErr w:type="spellEnd"/>
      <w:r w:rsidR="005B79E7" w:rsidRPr="00AF495E">
        <w:rPr>
          <w:color w:val="4472C4"/>
          <w:sz w:val="22"/>
        </w:rPr>
        <w:t xml:space="preserve"> </w:t>
      </w:r>
      <w:proofErr w:type="spellStart"/>
      <w:r w:rsidR="005B79E7" w:rsidRPr="00AF495E">
        <w:rPr>
          <w:color w:val="4472C4"/>
          <w:sz w:val="22"/>
        </w:rPr>
        <w:t>body</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has</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authority</w:t>
      </w:r>
      <w:proofErr w:type="spellEnd"/>
      <w:r w:rsidR="005B79E7" w:rsidRPr="00AF495E">
        <w:rPr>
          <w:color w:val="4472C4"/>
          <w:sz w:val="22"/>
        </w:rPr>
        <w:t xml:space="preserve"> to </w:t>
      </w:r>
      <w:proofErr w:type="spellStart"/>
      <w:r w:rsidR="005B79E7" w:rsidRPr="00AF495E">
        <w:rPr>
          <w:color w:val="4472C4"/>
          <w:sz w:val="22"/>
        </w:rPr>
        <w:t>represent</w:t>
      </w:r>
      <w:proofErr w:type="spellEnd"/>
      <w:r w:rsidR="005B79E7" w:rsidRPr="00AF495E">
        <w:rPr>
          <w:color w:val="4472C4"/>
          <w:sz w:val="22"/>
        </w:rPr>
        <w:t xml:space="preserve">, make </w:t>
      </w:r>
      <w:proofErr w:type="spellStart"/>
      <w:r w:rsidR="005B79E7" w:rsidRPr="00AF495E">
        <w:rPr>
          <w:color w:val="4472C4"/>
          <w:sz w:val="22"/>
        </w:rPr>
        <w:t>decisions</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supervise</w:t>
      </w:r>
      <w:proofErr w:type="spellEnd"/>
      <w:r w:rsidR="005B79E7" w:rsidRPr="00AF495E">
        <w:rPr>
          <w:color w:val="4472C4"/>
          <w:sz w:val="22"/>
        </w:rPr>
        <w:t xml:space="preserve"> </w:t>
      </w:r>
      <w:proofErr w:type="spellStart"/>
      <w:r w:rsidR="005B79E7" w:rsidRPr="00AF495E">
        <w:rPr>
          <w:color w:val="4472C4"/>
          <w:sz w:val="22"/>
        </w:rPr>
        <w:t>that</w:t>
      </w:r>
      <w:proofErr w:type="spellEnd"/>
      <w:r w:rsidR="005B79E7" w:rsidRPr="00AF495E">
        <w:rPr>
          <w:color w:val="4472C4"/>
          <w:sz w:val="22"/>
        </w:rPr>
        <w:t xml:space="preserve"> </w:t>
      </w:r>
      <w:proofErr w:type="spellStart"/>
      <w:r w:rsidR="005B79E7" w:rsidRPr="00AF495E">
        <w:rPr>
          <w:color w:val="4472C4"/>
          <w:sz w:val="22"/>
        </w:rPr>
        <w:t>economic</w:t>
      </w:r>
      <w:proofErr w:type="spellEnd"/>
      <w:r w:rsidR="005B79E7" w:rsidRPr="00AF495E">
        <w:rPr>
          <w:color w:val="4472C4"/>
          <w:sz w:val="22"/>
        </w:rPr>
        <w:t xml:space="preserve"> </w:t>
      </w:r>
      <w:proofErr w:type="spellStart"/>
      <w:r w:rsidR="005B79E7" w:rsidRPr="00AF495E">
        <w:rPr>
          <w:color w:val="4472C4"/>
          <w:sz w:val="22"/>
        </w:rPr>
        <w:t>entity</w:t>
      </w:r>
      <w:proofErr w:type="spellEnd"/>
      <w:r w:rsidR="005B79E7" w:rsidRPr="00AF495E">
        <w:rPr>
          <w:color w:val="4472C4"/>
          <w:sz w:val="22"/>
        </w:rPr>
        <w:t xml:space="preserve">) </w:t>
      </w:r>
      <w:proofErr w:type="spellStart"/>
      <w:r w:rsidR="005B79E7" w:rsidRPr="00AF495E">
        <w:rPr>
          <w:color w:val="4472C4"/>
          <w:sz w:val="22"/>
        </w:rPr>
        <w:t>has</w:t>
      </w:r>
      <w:proofErr w:type="spellEnd"/>
      <w:r w:rsidR="005B79E7" w:rsidRPr="00AF495E">
        <w:rPr>
          <w:color w:val="4472C4"/>
          <w:sz w:val="22"/>
        </w:rPr>
        <w:t xml:space="preserve"> </w:t>
      </w:r>
      <w:proofErr w:type="spellStart"/>
      <w:r w:rsidR="00A74E43" w:rsidRPr="00AF495E">
        <w:rPr>
          <w:color w:val="4472C4"/>
          <w:sz w:val="22"/>
        </w:rPr>
        <w:t>not</w:t>
      </w:r>
      <w:proofErr w:type="spellEnd"/>
      <w:r w:rsidR="00A74E43" w:rsidRPr="00AF495E">
        <w:rPr>
          <w:color w:val="4472C4"/>
          <w:sz w:val="22"/>
        </w:rPr>
        <w:t xml:space="preserve"> </w:t>
      </w:r>
      <w:proofErr w:type="spellStart"/>
      <w:r w:rsidR="005B79E7" w:rsidRPr="00AF495E">
        <w:rPr>
          <w:color w:val="4472C4"/>
          <w:sz w:val="22"/>
        </w:rPr>
        <w:t>been</w:t>
      </w:r>
      <w:proofErr w:type="spellEnd"/>
      <w:r w:rsidR="005B79E7" w:rsidRPr="00AF495E">
        <w:rPr>
          <w:color w:val="4472C4"/>
          <w:sz w:val="22"/>
        </w:rPr>
        <w:t xml:space="preserve"> </w:t>
      </w:r>
      <w:proofErr w:type="spellStart"/>
      <w:r w:rsidR="005B79E7" w:rsidRPr="00AF495E">
        <w:rPr>
          <w:color w:val="4472C4"/>
          <w:sz w:val="22"/>
        </w:rPr>
        <w:t>convicted</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any</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following</w:t>
      </w:r>
      <w:proofErr w:type="spellEnd"/>
      <w:r w:rsidR="005B79E7" w:rsidRPr="00AF495E">
        <w:rPr>
          <w:color w:val="4472C4"/>
          <w:sz w:val="22"/>
        </w:rPr>
        <w:t xml:space="preserve"> </w:t>
      </w:r>
      <w:proofErr w:type="spellStart"/>
      <w:r w:rsidR="005B79E7" w:rsidRPr="00AF495E">
        <w:rPr>
          <w:color w:val="4472C4"/>
          <w:sz w:val="22"/>
        </w:rPr>
        <w:t>offenses</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related</w:t>
      </w:r>
      <w:proofErr w:type="spellEnd"/>
      <w:r w:rsidR="005B79E7" w:rsidRPr="00AF495E">
        <w:rPr>
          <w:color w:val="4472C4"/>
          <w:sz w:val="22"/>
        </w:rPr>
        <w:t xml:space="preserve"> </w:t>
      </w:r>
      <w:proofErr w:type="spellStart"/>
      <w:r w:rsidR="005B79E7" w:rsidRPr="00AF495E">
        <w:rPr>
          <w:color w:val="4472C4"/>
          <w:sz w:val="22"/>
        </w:rPr>
        <w:t>offenses</w:t>
      </w:r>
      <w:proofErr w:type="spellEnd"/>
      <w:r w:rsidR="005B79E7" w:rsidRPr="00AF495E">
        <w:rPr>
          <w:color w:val="4472C4"/>
          <w:sz w:val="22"/>
        </w:rPr>
        <w:t xml:space="preserve"> </w:t>
      </w:r>
      <w:proofErr w:type="spellStart"/>
      <w:r w:rsidR="005B79E7" w:rsidRPr="00AF495E">
        <w:rPr>
          <w:color w:val="4472C4"/>
          <w:sz w:val="22"/>
        </w:rPr>
        <w:t>according</w:t>
      </w:r>
      <w:proofErr w:type="spellEnd"/>
      <w:r w:rsidR="005B79E7" w:rsidRPr="00AF495E">
        <w:rPr>
          <w:color w:val="4472C4"/>
          <w:sz w:val="22"/>
        </w:rPr>
        <w:t xml:space="preserve"> to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regulations</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state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tenderer's</w:t>
      </w:r>
      <w:proofErr w:type="spellEnd"/>
      <w:r w:rsidR="005B79E7" w:rsidRPr="00AF495E">
        <w:rPr>
          <w:color w:val="4472C4"/>
          <w:sz w:val="22"/>
        </w:rPr>
        <w:t xml:space="preserve"> </w:t>
      </w:r>
      <w:proofErr w:type="spellStart"/>
      <w:r w:rsidR="005B79E7" w:rsidRPr="00AF495E">
        <w:rPr>
          <w:color w:val="4472C4"/>
          <w:sz w:val="22"/>
        </w:rPr>
        <w:t>seat</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state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which</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person</w:t>
      </w:r>
      <w:proofErr w:type="spellEnd"/>
      <w:r w:rsidR="005B79E7" w:rsidRPr="00AF495E">
        <w:rPr>
          <w:color w:val="4472C4"/>
          <w:sz w:val="22"/>
        </w:rPr>
        <w:t xml:space="preserve"> </w:t>
      </w:r>
      <w:proofErr w:type="spellStart"/>
      <w:r w:rsidR="005B79E7" w:rsidRPr="00AF495E">
        <w:rPr>
          <w:color w:val="4472C4"/>
          <w:sz w:val="22"/>
        </w:rPr>
        <w:t>is</w:t>
      </w:r>
      <w:proofErr w:type="spellEnd"/>
      <w:r w:rsidR="005B79E7" w:rsidRPr="00AF495E">
        <w:rPr>
          <w:color w:val="4472C4"/>
          <w:sz w:val="22"/>
        </w:rPr>
        <w:t xml:space="preserve"> </w:t>
      </w:r>
      <w:proofErr w:type="spellStart"/>
      <w:r w:rsidR="005B79E7" w:rsidRPr="00AF495E">
        <w:rPr>
          <w:color w:val="4472C4"/>
          <w:sz w:val="22"/>
        </w:rPr>
        <w:t>authorized</w:t>
      </w:r>
      <w:proofErr w:type="spellEnd"/>
      <w:r w:rsidR="005B79E7" w:rsidRPr="00AF495E">
        <w:rPr>
          <w:color w:val="4472C4"/>
          <w:sz w:val="22"/>
        </w:rPr>
        <w:t xml:space="preserve"> </w:t>
      </w:r>
      <w:proofErr w:type="spellStart"/>
      <w:r w:rsidR="005B79E7" w:rsidRPr="00AF495E">
        <w:rPr>
          <w:color w:val="4472C4"/>
          <w:sz w:val="22"/>
        </w:rPr>
        <w:t>by</w:t>
      </w:r>
      <w:proofErr w:type="spellEnd"/>
      <w:r w:rsidR="005B79E7" w:rsidRPr="00AF495E">
        <w:rPr>
          <w:color w:val="4472C4"/>
          <w:sz w:val="22"/>
        </w:rPr>
        <w:t xml:space="preserve"> </w:t>
      </w:r>
      <w:proofErr w:type="spellStart"/>
      <w:r w:rsidR="005B79E7" w:rsidRPr="00AF495E">
        <w:rPr>
          <w:color w:val="4472C4"/>
          <w:sz w:val="22"/>
        </w:rPr>
        <w:t>law</w:t>
      </w:r>
      <w:proofErr w:type="spellEnd"/>
      <w:r w:rsidR="005B79E7" w:rsidRPr="00AF495E">
        <w:rPr>
          <w:color w:val="4472C4"/>
          <w:sz w:val="22"/>
        </w:rPr>
        <w:t xml:space="preserve"> to </w:t>
      </w:r>
      <w:proofErr w:type="spellStart"/>
      <w:r w:rsidR="005B79E7" w:rsidRPr="00AF495E">
        <w:rPr>
          <w:color w:val="4472C4"/>
          <w:sz w:val="22"/>
        </w:rPr>
        <w:t>represent</w:t>
      </w:r>
      <w:proofErr w:type="spellEnd"/>
      <w:r w:rsidR="005B79E7" w:rsidRPr="00AF495E">
        <w:rPr>
          <w:color w:val="4472C4"/>
          <w:sz w:val="22"/>
        </w:rPr>
        <w:t xml:space="preserve"> </w:t>
      </w:r>
      <w:proofErr w:type="spellStart"/>
      <w:r w:rsidR="005B79E7" w:rsidRPr="00AF495E">
        <w:rPr>
          <w:color w:val="4472C4"/>
          <w:sz w:val="22"/>
        </w:rPr>
        <w:t>the</w:t>
      </w:r>
      <w:proofErr w:type="spellEnd"/>
      <w:r w:rsidR="005B79E7" w:rsidRPr="00AF495E">
        <w:rPr>
          <w:color w:val="4472C4"/>
          <w:sz w:val="22"/>
        </w:rPr>
        <w:t xml:space="preserve"> </w:t>
      </w:r>
      <w:proofErr w:type="spellStart"/>
      <w:r w:rsidR="005B79E7" w:rsidRPr="00AF495E">
        <w:rPr>
          <w:color w:val="4472C4"/>
          <w:sz w:val="22"/>
        </w:rPr>
        <w:t>tenderer</w:t>
      </w:r>
      <w:proofErr w:type="spellEnd"/>
      <w:r w:rsidR="005B79E7" w:rsidRPr="00AF495E">
        <w:rPr>
          <w:color w:val="4472C4"/>
          <w:sz w:val="22"/>
        </w:rPr>
        <w:t xml:space="preserve">: </w:t>
      </w:r>
      <w:proofErr w:type="spellStart"/>
      <w:r w:rsidR="005B79E7" w:rsidRPr="00AF495E">
        <w:rPr>
          <w:color w:val="4472C4"/>
          <w:sz w:val="22"/>
        </w:rPr>
        <w:t>participation</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a </w:t>
      </w:r>
      <w:proofErr w:type="spellStart"/>
      <w:r w:rsidR="005B79E7" w:rsidRPr="00AF495E">
        <w:rPr>
          <w:color w:val="4472C4"/>
          <w:sz w:val="22"/>
        </w:rPr>
        <w:t>criminal</w:t>
      </w:r>
      <w:proofErr w:type="spellEnd"/>
      <w:r w:rsidR="005B79E7" w:rsidRPr="00AF495E">
        <w:rPr>
          <w:color w:val="4472C4"/>
          <w:sz w:val="22"/>
        </w:rPr>
        <w:t xml:space="preserve"> </w:t>
      </w:r>
      <w:proofErr w:type="spellStart"/>
      <w:r w:rsidR="005B79E7" w:rsidRPr="00AF495E">
        <w:rPr>
          <w:color w:val="4472C4"/>
          <w:sz w:val="22"/>
        </w:rPr>
        <w:t>organization</w:t>
      </w:r>
      <w:proofErr w:type="spellEnd"/>
      <w:r w:rsidR="005B79E7" w:rsidRPr="00AF495E">
        <w:rPr>
          <w:color w:val="4472C4"/>
          <w:sz w:val="22"/>
        </w:rPr>
        <w:t xml:space="preserve">, </w:t>
      </w:r>
      <w:proofErr w:type="spellStart"/>
      <w:r w:rsidR="005B79E7" w:rsidRPr="00AF495E">
        <w:rPr>
          <w:color w:val="4472C4"/>
          <w:sz w:val="22"/>
        </w:rPr>
        <w:t>criminal</w:t>
      </w:r>
      <w:proofErr w:type="spellEnd"/>
      <w:r w:rsidR="005B79E7" w:rsidRPr="00AF495E">
        <w:rPr>
          <w:color w:val="4472C4"/>
          <w:sz w:val="22"/>
        </w:rPr>
        <w:t xml:space="preserve"> </w:t>
      </w:r>
      <w:proofErr w:type="spellStart"/>
      <w:r w:rsidR="005B79E7" w:rsidRPr="00AF495E">
        <w:rPr>
          <w:color w:val="4472C4"/>
          <w:sz w:val="22"/>
        </w:rPr>
        <w:t>association</w:t>
      </w:r>
      <w:proofErr w:type="spellEnd"/>
      <w:r w:rsidR="005B79E7" w:rsidRPr="00AF495E">
        <w:rPr>
          <w:color w:val="4472C4"/>
          <w:sz w:val="22"/>
        </w:rPr>
        <w:t xml:space="preserve">, </w:t>
      </w:r>
      <w:proofErr w:type="spellStart"/>
      <w:r w:rsidR="005B79E7" w:rsidRPr="00AF495E">
        <w:rPr>
          <w:color w:val="4472C4"/>
          <w:sz w:val="22"/>
        </w:rPr>
        <w:t>committing</w:t>
      </w:r>
      <w:proofErr w:type="spellEnd"/>
      <w:r w:rsidR="005B79E7" w:rsidRPr="00AF495E">
        <w:rPr>
          <w:color w:val="4472C4"/>
          <w:sz w:val="22"/>
        </w:rPr>
        <w:t xml:space="preserve"> a </w:t>
      </w:r>
      <w:proofErr w:type="spellStart"/>
      <w:r w:rsidR="005B79E7" w:rsidRPr="00AF495E">
        <w:rPr>
          <w:color w:val="4472C4"/>
          <w:sz w:val="22"/>
        </w:rPr>
        <w:t>criminal</w:t>
      </w:r>
      <w:proofErr w:type="spellEnd"/>
      <w:r w:rsidR="005B79E7" w:rsidRPr="00AF495E">
        <w:rPr>
          <w:color w:val="4472C4"/>
          <w:sz w:val="22"/>
        </w:rPr>
        <w:t xml:space="preserve"> </w:t>
      </w:r>
      <w:proofErr w:type="spellStart"/>
      <w:r w:rsidR="005B79E7" w:rsidRPr="00AF495E">
        <w:rPr>
          <w:color w:val="4472C4"/>
          <w:sz w:val="22"/>
        </w:rPr>
        <w:t>offense</w:t>
      </w:r>
      <w:proofErr w:type="spellEnd"/>
      <w:r w:rsidR="005B79E7" w:rsidRPr="00AF495E">
        <w:rPr>
          <w:color w:val="4472C4"/>
          <w:sz w:val="22"/>
        </w:rPr>
        <w:t xml:space="preserve"> </w:t>
      </w:r>
      <w:proofErr w:type="spellStart"/>
      <w:r w:rsidR="005B79E7" w:rsidRPr="00AF495E">
        <w:rPr>
          <w:color w:val="4472C4"/>
          <w:sz w:val="22"/>
        </w:rPr>
        <w:t>within</w:t>
      </w:r>
      <w:proofErr w:type="spellEnd"/>
      <w:r w:rsidR="005B79E7" w:rsidRPr="00AF495E">
        <w:rPr>
          <w:color w:val="4472C4"/>
          <w:sz w:val="22"/>
        </w:rPr>
        <w:t xml:space="preserve"> a </w:t>
      </w:r>
      <w:proofErr w:type="spellStart"/>
      <w:r w:rsidR="005B79E7" w:rsidRPr="00AF495E">
        <w:rPr>
          <w:color w:val="4472C4"/>
          <w:sz w:val="22"/>
        </w:rPr>
        <w:t>criminal</w:t>
      </w:r>
      <w:proofErr w:type="spellEnd"/>
      <w:r w:rsidR="005B79E7" w:rsidRPr="00AF495E">
        <w:rPr>
          <w:color w:val="4472C4"/>
          <w:sz w:val="22"/>
        </w:rPr>
        <w:t xml:space="preserve"> </w:t>
      </w:r>
      <w:proofErr w:type="spellStart"/>
      <w:r w:rsidR="005B79E7" w:rsidRPr="00AF495E">
        <w:rPr>
          <w:color w:val="4472C4"/>
          <w:sz w:val="22"/>
        </w:rPr>
        <w:t>association</w:t>
      </w:r>
      <w:proofErr w:type="spellEnd"/>
      <w:r w:rsidR="005B79E7" w:rsidRPr="00AF495E">
        <w:rPr>
          <w:color w:val="4472C4"/>
          <w:sz w:val="22"/>
        </w:rPr>
        <w:t xml:space="preserve">, </w:t>
      </w:r>
      <w:proofErr w:type="spellStart"/>
      <w:r w:rsidR="005B79E7" w:rsidRPr="00AF495E">
        <w:rPr>
          <w:color w:val="4472C4"/>
          <w:sz w:val="22"/>
        </w:rPr>
        <w:t>association</w:t>
      </w:r>
      <w:proofErr w:type="spellEnd"/>
      <w:r w:rsidR="005B79E7" w:rsidRPr="00AF495E">
        <w:rPr>
          <w:color w:val="4472C4"/>
          <w:sz w:val="22"/>
        </w:rPr>
        <w:t xml:space="preserve"> for </w:t>
      </w:r>
      <w:proofErr w:type="spellStart"/>
      <w:r w:rsidR="005B79E7" w:rsidRPr="00AF495E">
        <w:rPr>
          <w:color w:val="4472C4"/>
          <w:sz w:val="22"/>
        </w:rPr>
        <w:t>committing</w:t>
      </w:r>
      <w:proofErr w:type="spellEnd"/>
      <w:r w:rsidR="005B79E7" w:rsidRPr="00AF495E">
        <w:rPr>
          <w:color w:val="4472C4"/>
          <w:sz w:val="22"/>
        </w:rPr>
        <w:t xml:space="preserve"> </w:t>
      </w:r>
      <w:proofErr w:type="spellStart"/>
      <w:r w:rsidR="005B79E7" w:rsidRPr="00AF495E">
        <w:rPr>
          <w:color w:val="4472C4"/>
          <w:sz w:val="22"/>
        </w:rPr>
        <w:t>criminal</w:t>
      </w:r>
      <w:proofErr w:type="spellEnd"/>
      <w:r w:rsidR="005B79E7" w:rsidRPr="00AF495E">
        <w:rPr>
          <w:color w:val="4472C4"/>
          <w:sz w:val="22"/>
        </w:rPr>
        <w:t xml:space="preserve"> </w:t>
      </w:r>
      <w:proofErr w:type="spellStart"/>
      <w:r w:rsidR="005B79E7" w:rsidRPr="00AF495E">
        <w:rPr>
          <w:color w:val="4472C4"/>
          <w:sz w:val="22"/>
        </w:rPr>
        <w:t>offenses</w:t>
      </w:r>
      <w:proofErr w:type="spellEnd"/>
      <w:r w:rsidR="005B79E7" w:rsidRPr="00AF495E">
        <w:rPr>
          <w:color w:val="4472C4"/>
          <w:sz w:val="22"/>
        </w:rPr>
        <w:t xml:space="preserve">, </w:t>
      </w:r>
      <w:proofErr w:type="spellStart"/>
      <w:r w:rsidR="005B79E7" w:rsidRPr="00AF495E">
        <w:rPr>
          <w:color w:val="4472C4"/>
          <w:sz w:val="22"/>
        </w:rPr>
        <w:t>terrorism</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terrorist</w:t>
      </w:r>
      <w:proofErr w:type="spellEnd"/>
      <w:r w:rsidR="005B79E7" w:rsidRPr="00AF495E">
        <w:rPr>
          <w:color w:val="4472C4"/>
          <w:sz w:val="22"/>
        </w:rPr>
        <w:t xml:space="preserve"> </w:t>
      </w:r>
      <w:proofErr w:type="spellStart"/>
      <w:r w:rsidR="005B79E7" w:rsidRPr="00AF495E">
        <w:rPr>
          <w:color w:val="4472C4"/>
          <w:sz w:val="22"/>
        </w:rPr>
        <w:t>offenses</w:t>
      </w:r>
      <w:proofErr w:type="spellEnd"/>
      <w:r w:rsidR="005B79E7" w:rsidRPr="00AF495E">
        <w:rPr>
          <w:color w:val="4472C4"/>
          <w:sz w:val="22"/>
        </w:rPr>
        <w:t xml:space="preserve"> </w:t>
      </w:r>
      <w:proofErr w:type="spellStart"/>
      <w:r w:rsidR="005B79E7" w:rsidRPr="00AF495E">
        <w:rPr>
          <w:color w:val="4472C4"/>
          <w:sz w:val="22"/>
        </w:rPr>
        <w:t>money</w:t>
      </w:r>
      <w:proofErr w:type="spellEnd"/>
      <w:r w:rsidR="005B79E7" w:rsidRPr="00AF495E">
        <w:rPr>
          <w:color w:val="4472C4"/>
          <w:sz w:val="22"/>
        </w:rPr>
        <w:t xml:space="preserve"> </w:t>
      </w:r>
      <w:proofErr w:type="spellStart"/>
      <w:r w:rsidR="005B79E7" w:rsidRPr="00AF495E">
        <w:rPr>
          <w:color w:val="4472C4"/>
          <w:sz w:val="22"/>
        </w:rPr>
        <w:t>laundering</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terrorist</w:t>
      </w:r>
      <w:proofErr w:type="spellEnd"/>
      <w:r w:rsidR="005B79E7" w:rsidRPr="00AF495E">
        <w:rPr>
          <w:color w:val="4472C4"/>
          <w:sz w:val="22"/>
        </w:rPr>
        <w:t xml:space="preserve"> </w:t>
      </w:r>
      <w:proofErr w:type="spellStart"/>
      <w:r w:rsidR="005B79E7" w:rsidRPr="00AF495E">
        <w:rPr>
          <w:color w:val="4472C4"/>
          <w:sz w:val="22"/>
        </w:rPr>
        <w:t>financing</w:t>
      </w:r>
      <w:proofErr w:type="spellEnd"/>
      <w:r w:rsidR="005B79E7" w:rsidRPr="00AF495E">
        <w:rPr>
          <w:color w:val="4472C4"/>
          <w:sz w:val="22"/>
        </w:rPr>
        <w:t xml:space="preserve">, </w:t>
      </w:r>
      <w:proofErr w:type="spellStart"/>
      <w:r w:rsidR="005B79E7" w:rsidRPr="00AF495E">
        <w:rPr>
          <w:color w:val="4472C4"/>
          <w:sz w:val="22"/>
        </w:rPr>
        <w:t>child</w:t>
      </w:r>
      <w:proofErr w:type="spellEnd"/>
      <w:r w:rsidR="005B79E7" w:rsidRPr="00AF495E">
        <w:rPr>
          <w:color w:val="4472C4"/>
          <w:sz w:val="22"/>
        </w:rPr>
        <w:t xml:space="preserve"> </w:t>
      </w:r>
      <w:proofErr w:type="spellStart"/>
      <w:r w:rsidR="005B79E7" w:rsidRPr="00AF495E">
        <w:rPr>
          <w:color w:val="4472C4"/>
          <w:sz w:val="22"/>
        </w:rPr>
        <w:t>labour</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other</w:t>
      </w:r>
      <w:proofErr w:type="spellEnd"/>
      <w:r w:rsidR="005B79E7" w:rsidRPr="00AF495E">
        <w:rPr>
          <w:color w:val="4472C4"/>
          <w:sz w:val="22"/>
        </w:rPr>
        <w:t xml:space="preserve"> </w:t>
      </w:r>
      <w:proofErr w:type="spellStart"/>
      <w:r w:rsidR="005B79E7" w:rsidRPr="00AF495E">
        <w:rPr>
          <w:color w:val="4472C4"/>
          <w:sz w:val="22"/>
        </w:rPr>
        <w:t>forms</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trafficking</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human </w:t>
      </w:r>
      <w:proofErr w:type="spellStart"/>
      <w:r w:rsidR="005B79E7" w:rsidRPr="00AF495E">
        <w:rPr>
          <w:color w:val="4472C4"/>
          <w:sz w:val="22"/>
        </w:rPr>
        <w:t>beings</w:t>
      </w:r>
      <w:proofErr w:type="spellEnd"/>
      <w:r w:rsidR="005B79E7" w:rsidRPr="00AF495E">
        <w:rPr>
          <w:color w:val="4472C4"/>
          <w:sz w:val="22"/>
        </w:rPr>
        <w:t xml:space="preserve">, </w:t>
      </w:r>
      <w:proofErr w:type="spellStart"/>
      <w:r w:rsidR="005B79E7" w:rsidRPr="00AF495E">
        <w:rPr>
          <w:color w:val="4472C4"/>
          <w:sz w:val="22"/>
        </w:rPr>
        <w:t>corruption</w:t>
      </w:r>
      <w:proofErr w:type="spellEnd"/>
      <w:r w:rsidR="005B79E7" w:rsidRPr="00AF495E">
        <w:rPr>
          <w:color w:val="4472C4"/>
          <w:sz w:val="22"/>
        </w:rPr>
        <w:t xml:space="preserve">, </w:t>
      </w:r>
      <w:proofErr w:type="spellStart"/>
      <w:r w:rsidR="005B79E7" w:rsidRPr="00AF495E">
        <w:rPr>
          <w:color w:val="4472C4"/>
          <w:sz w:val="22"/>
        </w:rPr>
        <w:t>bribery</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w:t>
      </w:r>
      <w:proofErr w:type="spellStart"/>
      <w:r w:rsidR="005B79E7" w:rsidRPr="00AF495E">
        <w:rPr>
          <w:color w:val="4472C4"/>
          <w:sz w:val="22"/>
        </w:rPr>
        <w:t>business</w:t>
      </w:r>
      <w:proofErr w:type="spellEnd"/>
      <w:r w:rsidR="005B79E7" w:rsidRPr="00AF495E">
        <w:rPr>
          <w:color w:val="4472C4"/>
          <w:sz w:val="22"/>
        </w:rPr>
        <w:t xml:space="preserve">, </w:t>
      </w:r>
      <w:proofErr w:type="spellStart"/>
      <w:r w:rsidR="005B79E7" w:rsidRPr="00AF495E">
        <w:rPr>
          <w:color w:val="4472C4"/>
          <w:sz w:val="22"/>
        </w:rPr>
        <w:t>bribery</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w:t>
      </w:r>
      <w:proofErr w:type="spellStart"/>
      <w:r w:rsidR="005B79E7" w:rsidRPr="00AF495E">
        <w:rPr>
          <w:color w:val="4472C4"/>
          <w:sz w:val="22"/>
        </w:rPr>
        <w:t>business</w:t>
      </w:r>
      <w:proofErr w:type="spellEnd"/>
      <w:r w:rsidR="005B79E7" w:rsidRPr="00AF495E">
        <w:rPr>
          <w:color w:val="4472C4"/>
          <w:sz w:val="22"/>
        </w:rPr>
        <w:t xml:space="preserve">, </w:t>
      </w:r>
      <w:proofErr w:type="spellStart"/>
      <w:r w:rsidR="005B79E7" w:rsidRPr="00AF495E">
        <w:rPr>
          <w:color w:val="4472C4"/>
          <w:sz w:val="22"/>
        </w:rPr>
        <w:t>abuse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public</w:t>
      </w:r>
      <w:proofErr w:type="spellEnd"/>
      <w:r w:rsidR="005B79E7" w:rsidRPr="00AF495E">
        <w:rPr>
          <w:color w:val="4472C4"/>
          <w:sz w:val="22"/>
        </w:rPr>
        <w:t xml:space="preserve"> </w:t>
      </w:r>
      <w:proofErr w:type="spellStart"/>
      <w:r w:rsidR="005B79E7" w:rsidRPr="00AF495E">
        <w:rPr>
          <w:color w:val="4472C4"/>
          <w:sz w:val="22"/>
        </w:rPr>
        <w:t>procurement</w:t>
      </w:r>
      <w:proofErr w:type="spellEnd"/>
      <w:r w:rsidR="005B79E7" w:rsidRPr="00AF495E">
        <w:rPr>
          <w:color w:val="4472C4"/>
          <w:sz w:val="22"/>
        </w:rPr>
        <w:t xml:space="preserve">, </w:t>
      </w:r>
      <w:proofErr w:type="spellStart"/>
      <w:r w:rsidR="005B79E7" w:rsidRPr="00AF495E">
        <w:rPr>
          <w:color w:val="4472C4"/>
          <w:sz w:val="22"/>
        </w:rPr>
        <w:t>abuse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position</w:t>
      </w:r>
      <w:proofErr w:type="spellEnd"/>
      <w:r w:rsidR="005B79E7" w:rsidRPr="00AF495E">
        <w:rPr>
          <w:color w:val="4472C4"/>
          <w:sz w:val="22"/>
        </w:rPr>
        <w:t xml:space="preserve"> </w:t>
      </w:r>
      <w:proofErr w:type="spellStart"/>
      <w:r w:rsidR="005B79E7" w:rsidRPr="00AF495E">
        <w:rPr>
          <w:color w:val="4472C4"/>
          <w:sz w:val="22"/>
        </w:rPr>
        <w:t>and</w:t>
      </w:r>
      <w:proofErr w:type="spellEnd"/>
      <w:r w:rsidR="005B79E7" w:rsidRPr="00AF495E">
        <w:rPr>
          <w:color w:val="4472C4"/>
          <w:sz w:val="22"/>
        </w:rPr>
        <w:t xml:space="preserve"> </w:t>
      </w:r>
      <w:proofErr w:type="spellStart"/>
      <w:r w:rsidR="005B79E7" w:rsidRPr="00AF495E">
        <w:rPr>
          <w:color w:val="4472C4"/>
          <w:sz w:val="22"/>
        </w:rPr>
        <w:t>authority</w:t>
      </w:r>
      <w:proofErr w:type="spellEnd"/>
      <w:r w:rsidR="005B79E7" w:rsidRPr="00AF495E">
        <w:rPr>
          <w:color w:val="4472C4"/>
          <w:sz w:val="22"/>
        </w:rPr>
        <w:t xml:space="preserve">, </w:t>
      </w:r>
      <w:proofErr w:type="spellStart"/>
      <w:r w:rsidR="005B79E7" w:rsidRPr="00AF495E">
        <w:rPr>
          <w:color w:val="4472C4"/>
          <w:sz w:val="22"/>
        </w:rPr>
        <w:t>illegal</w:t>
      </w:r>
      <w:proofErr w:type="spellEnd"/>
      <w:r w:rsidR="005B79E7" w:rsidRPr="00AF495E">
        <w:rPr>
          <w:color w:val="4472C4"/>
          <w:sz w:val="22"/>
        </w:rPr>
        <w:t xml:space="preserve"> </w:t>
      </w:r>
      <w:proofErr w:type="spellStart"/>
      <w:r w:rsidR="005B79E7" w:rsidRPr="00AF495E">
        <w:rPr>
          <w:color w:val="4472C4"/>
          <w:sz w:val="22"/>
        </w:rPr>
        <w:t>favouritism</w:t>
      </w:r>
      <w:proofErr w:type="spellEnd"/>
      <w:r w:rsidR="005B79E7" w:rsidRPr="00AF495E">
        <w:rPr>
          <w:color w:val="4472C4"/>
          <w:sz w:val="22"/>
        </w:rPr>
        <w:t xml:space="preserve">, </w:t>
      </w:r>
      <w:proofErr w:type="spellStart"/>
      <w:r w:rsidR="005B79E7" w:rsidRPr="00AF495E">
        <w:rPr>
          <w:color w:val="4472C4"/>
          <w:sz w:val="22"/>
        </w:rPr>
        <w:t>bribery</w:t>
      </w:r>
      <w:proofErr w:type="spellEnd"/>
      <w:r w:rsidR="005B79E7" w:rsidRPr="00AF495E">
        <w:rPr>
          <w:color w:val="4472C4"/>
          <w:sz w:val="22"/>
        </w:rPr>
        <w:t xml:space="preserve">, </w:t>
      </w:r>
      <w:proofErr w:type="spellStart"/>
      <w:r w:rsidR="005B79E7" w:rsidRPr="00AF495E">
        <w:rPr>
          <w:color w:val="4472C4"/>
          <w:sz w:val="22"/>
        </w:rPr>
        <w:t>bribery</w:t>
      </w:r>
      <w:proofErr w:type="spellEnd"/>
      <w:r w:rsidR="005B79E7" w:rsidRPr="00AF495E">
        <w:rPr>
          <w:color w:val="4472C4"/>
          <w:sz w:val="22"/>
        </w:rPr>
        <w:t xml:space="preserve">, influence </w:t>
      </w:r>
      <w:proofErr w:type="spellStart"/>
      <w:r w:rsidR="005B79E7" w:rsidRPr="00AF495E">
        <w:rPr>
          <w:color w:val="4472C4"/>
          <w:sz w:val="22"/>
        </w:rPr>
        <w:t>peddling</w:t>
      </w:r>
      <w:proofErr w:type="spellEnd"/>
      <w:r w:rsidR="005B79E7" w:rsidRPr="00AF495E">
        <w:rPr>
          <w:color w:val="4472C4"/>
          <w:sz w:val="22"/>
        </w:rPr>
        <w:t xml:space="preserve">, </w:t>
      </w:r>
      <w:proofErr w:type="spellStart"/>
      <w:r w:rsidR="005B79E7" w:rsidRPr="00AF495E">
        <w:rPr>
          <w:color w:val="4472C4"/>
          <w:sz w:val="22"/>
        </w:rPr>
        <w:t>bribery</w:t>
      </w:r>
      <w:proofErr w:type="spellEnd"/>
      <w:r w:rsidR="005B79E7" w:rsidRPr="00AF495E">
        <w:rPr>
          <w:color w:val="4472C4"/>
          <w:sz w:val="22"/>
        </w:rPr>
        <w:t xml:space="preserve"> for </w:t>
      </w:r>
      <w:proofErr w:type="spellStart"/>
      <w:r w:rsidR="005B79E7" w:rsidRPr="00AF495E">
        <w:rPr>
          <w:color w:val="4472C4"/>
          <w:sz w:val="22"/>
        </w:rPr>
        <w:t>trading</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influence, </w:t>
      </w:r>
      <w:proofErr w:type="spellStart"/>
      <w:r w:rsidR="005B79E7" w:rsidRPr="00AF495E">
        <w:rPr>
          <w:color w:val="4472C4"/>
          <w:sz w:val="22"/>
        </w:rPr>
        <w:t>abuse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position</w:t>
      </w:r>
      <w:proofErr w:type="spellEnd"/>
      <w:r w:rsidR="005B79E7" w:rsidRPr="00AF495E">
        <w:rPr>
          <w:color w:val="4472C4"/>
          <w:sz w:val="22"/>
        </w:rPr>
        <w:t xml:space="preserve"> </w:t>
      </w:r>
      <w:proofErr w:type="spellStart"/>
      <w:r w:rsidR="005B79E7" w:rsidRPr="00AF495E">
        <w:rPr>
          <w:color w:val="4472C4"/>
          <w:sz w:val="22"/>
        </w:rPr>
        <w:t>and</w:t>
      </w:r>
      <w:proofErr w:type="spellEnd"/>
      <w:r w:rsidR="005B79E7" w:rsidRPr="00AF495E">
        <w:rPr>
          <w:color w:val="4472C4"/>
          <w:sz w:val="22"/>
        </w:rPr>
        <w:t xml:space="preserve"> </w:t>
      </w:r>
      <w:proofErr w:type="spellStart"/>
      <w:r w:rsidR="005B79E7" w:rsidRPr="00AF495E">
        <w:rPr>
          <w:color w:val="4472C4"/>
          <w:sz w:val="22"/>
        </w:rPr>
        <w:t>authority</w:t>
      </w:r>
      <w:proofErr w:type="spellEnd"/>
      <w:r w:rsidR="005B79E7" w:rsidRPr="00AF495E">
        <w:rPr>
          <w:color w:val="4472C4"/>
          <w:sz w:val="22"/>
        </w:rPr>
        <w:t xml:space="preserve">, </w:t>
      </w:r>
      <w:proofErr w:type="spellStart"/>
      <w:r w:rsidR="005B79E7" w:rsidRPr="00AF495E">
        <w:rPr>
          <w:color w:val="4472C4"/>
          <w:sz w:val="22"/>
        </w:rPr>
        <w:t>abuse</w:t>
      </w:r>
      <w:proofErr w:type="spellEnd"/>
      <w:r w:rsidR="005B79E7" w:rsidRPr="00AF495E">
        <w:rPr>
          <w:color w:val="4472C4"/>
          <w:sz w:val="22"/>
        </w:rPr>
        <w:t xml:space="preserve"> </w:t>
      </w:r>
      <w:proofErr w:type="spellStart"/>
      <w:r w:rsidR="005B79E7" w:rsidRPr="00AF495E">
        <w:rPr>
          <w:color w:val="4472C4"/>
          <w:sz w:val="22"/>
        </w:rPr>
        <w:t>of</w:t>
      </w:r>
      <w:proofErr w:type="spellEnd"/>
      <w:r w:rsidR="005B79E7" w:rsidRPr="00AF495E">
        <w:rPr>
          <w:color w:val="4472C4"/>
          <w:sz w:val="22"/>
        </w:rPr>
        <w:t xml:space="preserve"> </w:t>
      </w:r>
      <w:proofErr w:type="spellStart"/>
      <w:r w:rsidR="005B79E7" w:rsidRPr="00AF495E">
        <w:rPr>
          <w:color w:val="4472C4"/>
          <w:sz w:val="22"/>
        </w:rPr>
        <w:t>office</w:t>
      </w:r>
      <w:proofErr w:type="spellEnd"/>
      <w:r w:rsidR="005B79E7" w:rsidRPr="00AF495E">
        <w:rPr>
          <w:color w:val="4472C4"/>
          <w:sz w:val="22"/>
        </w:rPr>
        <w:t xml:space="preserve">, </w:t>
      </w:r>
      <w:proofErr w:type="spellStart"/>
      <w:r w:rsidR="005B79E7" w:rsidRPr="00AF495E">
        <w:rPr>
          <w:color w:val="4472C4"/>
          <w:sz w:val="22"/>
        </w:rPr>
        <w:t>illegal</w:t>
      </w:r>
      <w:proofErr w:type="spellEnd"/>
      <w:r w:rsidR="005B79E7" w:rsidRPr="00AF495E">
        <w:rPr>
          <w:color w:val="4472C4"/>
          <w:sz w:val="22"/>
        </w:rPr>
        <w:t xml:space="preserve"> </w:t>
      </w:r>
      <w:proofErr w:type="spellStart"/>
      <w:r w:rsidR="005B79E7" w:rsidRPr="00AF495E">
        <w:rPr>
          <w:color w:val="4472C4"/>
          <w:sz w:val="22"/>
        </w:rPr>
        <w:t>mediation</w:t>
      </w:r>
      <w:proofErr w:type="spellEnd"/>
      <w:r w:rsidR="005B79E7" w:rsidRPr="00AF495E">
        <w:rPr>
          <w:color w:val="4472C4"/>
          <w:sz w:val="22"/>
        </w:rPr>
        <w:t xml:space="preserve">, </w:t>
      </w:r>
      <w:proofErr w:type="spellStart"/>
      <w:r w:rsidR="005B79E7" w:rsidRPr="00AF495E">
        <w:rPr>
          <w:color w:val="4472C4"/>
          <w:sz w:val="22"/>
        </w:rPr>
        <w:t>fraud</w:t>
      </w:r>
      <w:proofErr w:type="spellEnd"/>
      <w:r w:rsidR="005B79E7" w:rsidRPr="00AF495E">
        <w:rPr>
          <w:color w:val="4472C4"/>
          <w:sz w:val="22"/>
        </w:rPr>
        <w:t xml:space="preserve">, </w:t>
      </w:r>
      <w:proofErr w:type="spellStart"/>
      <w:r w:rsidR="005B79E7" w:rsidRPr="00AF495E">
        <w:rPr>
          <w:color w:val="4472C4"/>
          <w:sz w:val="22"/>
        </w:rPr>
        <w:t>fraud</w:t>
      </w:r>
      <w:proofErr w:type="spellEnd"/>
      <w:r w:rsidR="005B79E7" w:rsidRPr="00AF495E">
        <w:rPr>
          <w:color w:val="4472C4"/>
          <w:sz w:val="22"/>
        </w:rPr>
        <w:t xml:space="preserve"> </w:t>
      </w:r>
      <w:proofErr w:type="spellStart"/>
      <w:r w:rsidR="005B79E7" w:rsidRPr="00AF495E">
        <w:rPr>
          <w:color w:val="4472C4"/>
          <w:sz w:val="22"/>
        </w:rPr>
        <w:t>in</w:t>
      </w:r>
      <w:proofErr w:type="spellEnd"/>
      <w:r w:rsidR="005B79E7" w:rsidRPr="00AF495E">
        <w:rPr>
          <w:color w:val="4472C4"/>
          <w:sz w:val="22"/>
        </w:rPr>
        <w:t xml:space="preserve"> </w:t>
      </w:r>
      <w:proofErr w:type="spellStart"/>
      <w:r w:rsidR="005B79E7" w:rsidRPr="00AF495E">
        <w:rPr>
          <w:color w:val="4472C4"/>
          <w:sz w:val="22"/>
        </w:rPr>
        <w:t>business</w:t>
      </w:r>
      <w:proofErr w:type="spellEnd"/>
      <w:r w:rsidR="005B79E7" w:rsidRPr="00AF495E">
        <w:rPr>
          <w:color w:val="4472C4"/>
          <w:sz w:val="22"/>
        </w:rPr>
        <w:t xml:space="preserve"> </w:t>
      </w:r>
      <w:proofErr w:type="spellStart"/>
      <w:r w:rsidR="005B79E7" w:rsidRPr="00AF495E">
        <w:rPr>
          <w:color w:val="4472C4"/>
          <w:sz w:val="22"/>
        </w:rPr>
        <w:t>operations</w:t>
      </w:r>
      <w:proofErr w:type="spellEnd"/>
      <w:r w:rsidR="005B79E7" w:rsidRPr="00AF495E">
        <w:rPr>
          <w:color w:val="4472C4"/>
          <w:sz w:val="22"/>
        </w:rPr>
        <w:t xml:space="preserve">, </w:t>
      </w:r>
      <w:proofErr w:type="spellStart"/>
      <w:r w:rsidR="005B79E7" w:rsidRPr="00AF495E">
        <w:rPr>
          <w:color w:val="4472C4"/>
          <w:sz w:val="22"/>
        </w:rPr>
        <w:t>tax</w:t>
      </w:r>
      <w:proofErr w:type="spellEnd"/>
      <w:r w:rsidR="005B79E7" w:rsidRPr="00AF495E">
        <w:rPr>
          <w:color w:val="4472C4"/>
          <w:sz w:val="22"/>
        </w:rPr>
        <w:t xml:space="preserve"> </w:t>
      </w:r>
      <w:proofErr w:type="spellStart"/>
      <w:r w:rsidR="005B79E7" w:rsidRPr="00AF495E">
        <w:rPr>
          <w:color w:val="4472C4"/>
          <w:sz w:val="22"/>
        </w:rPr>
        <w:t>or</w:t>
      </w:r>
      <w:proofErr w:type="spellEnd"/>
      <w:r w:rsidR="005B79E7" w:rsidRPr="00AF495E">
        <w:rPr>
          <w:color w:val="4472C4"/>
          <w:sz w:val="22"/>
        </w:rPr>
        <w:t xml:space="preserve"> </w:t>
      </w:r>
      <w:proofErr w:type="spellStart"/>
      <w:r w:rsidR="005B79E7" w:rsidRPr="00AF495E">
        <w:rPr>
          <w:color w:val="4472C4"/>
          <w:sz w:val="22"/>
        </w:rPr>
        <w:t>customs</w:t>
      </w:r>
      <w:proofErr w:type="spellEnd"/>
      <w:r w:rsidR="005B79E7" w:rsidRPr="00AF495E">
        <w:rPr>
          <w:color w:val="4472C4"/>
          <w:sz w:val="22"/>
        </w:rPr>
        <w:t xml:space="preserve"> </w:t>
      </w:r>
      <w:proofErr w:type="spellStart"/>
      <w:r w:rsidR="005B79E7" w:rsidRPr="00AF495E">
        <w:rPr>
          <w:color w:val="4472C4"/>
          <w:sz w:val="22"/>
        </w:rPr>
        <w:t>evasion</w:t>
      </w:r>
      <w:proofErr w:type="spellEnd"/>
      <w:r w:rsidR="005B79E7" w:rsidRPr="00AF495E">
        <w:rPr>
          <w:color w:val="4472C4"/>
          <w:sz w:val="22"/>
        </w:rPr>
        <w:t xml:space="preserve">, </w:t>
      </w:r>
      <w:proofErr w:type="spellStart"/>
      <w:r w:rsidR="005B79E7" w:rsidRPr="00AF495E">
        <w:rPr>
          <w:color w:val="4472C4"/>
          <w:sz w:val="22"/>
        </w:rPr>
        <w:t>subsidy</w:t>
      </w:r>
      <w:proofErr w:type="spellEnd"/>
      <w:r w:rsidR="005B79E7" w:rsidRPr="00AF495E">
        <w:rPr>
          <w:color w:val="4472C4"/>
          <w:sz w:val="22"/>
        </w:rPr>
        <w:t xml:space="preserve"> </w:t>
      </w:r>
      <w:proofErr w:type="spellStart"/>
      <w:r w:rsidR="005B79E7" w:rsidRPr="00AF495E">
        <w:rPr>
          <w:color w:val="4472C4"/>
          <w:sz w:val="22"/>
        </w:rPr>
        <w:t>fraud</w:t>
      </w:r>
      <w:proofErr w:type="spellEnd"/>
    </w:p>
    <w:p w14:paraId="41CC4241" w14:textId="77777777" w:rsidR="00EE2D6A" w:rsidRPr="00AF495E" w:rsidRDefault="00A74E43" w:rsidP="00C205DE">
      <w:pPr>
        <w:pStyle w:val="Nabrajanje"/>
        <w:numPr>
          <w:ilvl w:val="0"/>
          <w:numId w:val="28"/>
        </w:numPr>
        <w:ind w:left="284" w:right="2" w:hanging="284"/>
        <w:rPr>
          <w:color w:val="4472C4"/>
          <w:sz w:val="22"/>
        </w:rPr>
      </w:pPr>
      <w:r w:rsidRPr="00AF495E">
        <w:rPr>
          <w:sz w:val="22"/>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AF495E">
        <w:rPr>
          <w:sz w:val="22"/>
        </w:rPr>
        <w:t>nastana</w:t>
      </w:r>
      <w:proofErr w:type="spellEnd"/>
      <w:r w:rsidRPr="00AF495E">
        <w:rPr>
          <w:sz w:val="22"/>
        </w:rPr>
        <w:t xml:space="preserve"> ponuditelja (ako oni nemaju poslovni </w:t>
      </w:r>
      <w:proofErr w:type="spellStart"/>
      <w:r w:rsidRPr="00AF495E">
        <w:rPr>
          <w:sz w:val="22"/>
        </w:rPr>
        <w:t>nastan</w:t>
      </w:r>
      <w:proofErr w:type="spellEnd"/>
      <w:r w:rsidRPr="00AF495E">
        <w:rPr>
          <w:sz w:val="22"/>
        </w:rPr>
        <w:t xml:space="preserve"> u Republici Hrvatskoj), osim ako je u skladu s posebnim pravilima odobrena odgoda plaćanja navedenih obveza, te ako mu iznos dospjelih, a neplaćenih obveza nije veći od 200 kuna /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fulfilled</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obligation</w:t>
      </w:r>
      <w:proofErr w:type="spellEnd"/>
      <w:r w:rsidRPr="00AF495E">
        <w:rPr>
          <w:color w:val="4472C4"/>
          <w:sz w:val="22"/>
        </w:rPr>
        <w:t xml:space="preserve"> to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salaries</w:t>
      </w:r>
      <w:proofErr w:type="spellEnd"/>
      <w:r w:rsidRPr="00AF495E">
        <w:rPr>
          <w:color w:val="4472C4"/>
          <w:sz w:val="22"/>
        </w:rPr>
        <w:t xml:space="preserve"> to </w:t>
      </w:r>
      <w:proofErr w:type="spellStart"/>
      <w:r w:rsidRPr="00AF495E">
        <w:rPr>
          <w:color w:val="4472C4"/>
          <w:sz w:val="22"/>
        </w:rPr>
        <w:t>employees</w:t>
      </w:r>
      <w:proofErr w:type="spellEnd"/>
      <w:r w:rsidRPr="00AF495E">
        <w:rPr>
          <w:color w:val="4472C4"/>
          <w:sz w:val="22"/>
        </w:rPr>
        <w:t xml:space="preserve">,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contributions</w:t>
      </w:r>
      <w:proofErr w:type="spellEnd"/>
      <w:r w:rsidRPr="00AF495E">
        <w:rPr>
          <w:color w:val="4472C4"/>
          <w:sz w:val="22"/>
        </w:rPr>
        <w:t xml:space="preserve"> to </w:t>
      </w:r>
      <w:proofErr w:type="spellStart"/>
      <w:r w:rsidRPr="00AF495E">
        <w:rPr>
          <w:color w:val="4472C4"/>
          <w:sz w:val="22"/>
        </w:rPr>
        <w:t>finance</w:t>
      </w:r>
      <w:proofErr w:type="spellEnd"/>
      <w:r w:rsidRPr="00AF495E">
        <w:rPr>
          <w:color w:val="4472C4"/>
          <w:sz w:val="22"/>
        </w:rPr>
        <w:t xml:space="preserve"> </w:t>
      </w:r>
      <w:proofErr w:type="spellStart"/>
      <w:r w:rsidRPr="00AF495E">
        <w:rPr>
          <w:color w:val="4472C4"/>
          <w:sz w:val="22"/>
        </w:rPr>
        <w:t>compulsory</w:t>
      </w:r>
      <w:proofErr w:type="spellEnd"/>
      <w:r w:rsidRPr="00AF495E">
        <w:rPr>
          <w:color w:val="4472C4"/>
          <w:sz w:val="22"/>
        </w:rPr>
        <w:t xml:space="preserve"> </w:t>
      </w:r>
      <w:proofErr w:type="spellStart"/>
      <w:r w:rsidRPr="00AF495E">
        <w:rPr>
          <w:color w:val="4472C4"/>
          <w:sz w:val="22"/>
        </w:rPr>
        <w:t>insurance</w:t>
      </w:r>
      <w:proofErr w:type="spellEnd"/>
      <w:r w:rsidRPr="00AF495E">
        <w:rPr>
          <w:color w:val="4472C4"/>
          <w:sz w:val="22"/>
        </w:rPr>
        <w:t xml:space="preserve"> (</w:t>
      </w:r>
      <w:proofErr w:type="spellStart"/>
      <w:r w:rsidRPr="00AF495E">
        <w:rPr>
          <w:color w:val="4472C4"/>
          <w:sz w:val="22"/>
        </w:rPr>
        <w:t>especially</w:t>
      </w:r>
      <w:proofErr w:type="spellEnd"/>
      <w:r w:rsidRPr="00AF495E">
        <w:rPr>
          <w:color w:val="4472C4"/>
          <w:sz w:val="22"/>
        </w:rPr>
        <w:t xml:space="preserve"> </w:t>
      </w:r>
      <w:proofErr w:type="spellStart"/>
      <w:r w:rsidRPr="00AF495E">
        <w:rPr>
          <w:color w:val="4472C4"/>
          <w:sz w:val="22"/>
        </w:rPr>
        <w:t>health</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pension</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taxes</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regulations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Republic </w:t>
      </w:r>
      <w:proofErr w:type="spellStart"/>
      <w:r w:rsidRPr="00AF495E">
        <w:rPr>
          <w:color w:val="4472C4"/>
          <w:sz w:val="22"/>
        </w:rPr>
        <w:t>of</w:t>
      </w:r>
      <w:proofErr w:type="spellEnd"/>
      <w:r w:rsidRPr="00AF495E">
        <w:rPr>
          <w:color w:val="4472C4"/>
          <w:sz w:val="22"/>
        </w:rPr>
        <w:t xml:space="preserve"> Croatia as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which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is</w:t>
      </w:r>
      <w:proofErr w:type="spellEnd"/>
      <w:r w:rsidRPr="00AF495E">
        <w:rPr>
          <w:color w:val="4472C4"/>
          <w:sz w:val="22"/>
        </w:rPr>
        <w:t xml:space="preserve"> </w:t>
      </w:r>
      <w:proofErr w:type="spellStart"/>
      <w:r w:rsidRPr="00AF495E">
        <w:rPr>
          <w:color w:val="4472C4"/>
          <w:sz w:val="22"/>
        </w:rPr>
        <w:t>established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regulations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establishment</w:t>
      </w:r>
      <w:proofErr w:type="spellEnd"/>
      <w:r w:rsidRPr="00AF495E">
        <w:rPr>
          <w:color w:val="4472C4"/>
          <w:sz w:val="22"/>
        </w:rPr>
        <w:t xml:space="preserve"> (</w:t>
      </w:r>
      <w:proofErr w:type="spellStart"/>
      <w:r w:rsidRPr="00AF495E">
        <w:rPr>
          <w:color w:val="4472C4"/>
          <w:sz w:val="22"/>
        </w:rPr>
        <w:t>if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not</w:t>
      </w:r>
      <w:proofErr w:type="spellEnd"/>
      <w:r w:rsidRPr="00AF495E">
        <w:rPr>
          <w:color w:val="4472C4"/>
          <w:sz w:val="22"/>
        </w:rPr>
        <w:t xml:space="preserve"> </w:t>
      </w:r>
      <w:proofErr w:type="spellStart"/>
      <w:r w:rsidRPr="00AF495E">
        <w:rPr>
          <w:color w:val="4472C4"/>
          <w:sz w:val="22"/>
        </w:rPr>
        <w:t>established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Republic </w:t>
      </w:r>
      <w:proofErr w:type="spellStart"/>
      <w:r w:rsidRPr="00AF495E">
        <w:rPr>
          <w:color w:val="4472C4"/>
          <w:sz w:val="22"/>
        </w:rPr>
        <w:t>of</w:t>
      </w:r>
      <w:proofErr w:type="spellEnd"/>
      <w:r w:rsidRPr="00AF495E">
        <w:rPr>
          <w:color w:val="4472C4"/>
          <w:sz w:val="22"/>
        </w:rPr>
        <w:t xml:space="preserve"> Croatia), </w:t>
      </w:r>
      <w:proofErr w:type="spellStart"/>
      <w:r w:rsidRPr="00AF495E">
        <w:rPr>
          <w:color w:val="4472C4"/>
          <w:sz w:val="22"/>
        </w:rPr>
        <w:t>unless</w:t>
      </w:r>
      <w:proofErr w:type="spellEnd"/>
      <w:r w:rsidRPr="00AF495E">
        <w:rPr>
          <w:color w:val="4472C4"/>
          <w:sz w:val="22"/>
        </w:rPr>
        <w:t xml:space="preserve"> a </w:t>
      </w:r>
      <w:proofErr w:type="spellStart"/>
      <w:r w:rsidRPr="00AF495E">
        <w:rPr>
          <w:color w:val="4472C4"/>
          <w:sz w:val="22"/>
        </w:rPr>
        <w:t>deferral</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payment</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stated</w:t>
      </w:r>
      <w:proofErr w:type="spellEnd"/>
      <w:r w:rsidRPr="00AF495E">
        <w:rPr>
          <w:color w:val="4472C4"/>
          <w:sz w:val="22"/>
        </w:rPr>
        <w:t xml:space="preserve"> </w:t>
      </w:r>
      <w:proofErr w:type="spellStart"/>
      <w:r w:rsidRPr="00AF495E">
        <w:rPr>
          <w:color w:val="4472C4"/>
          <w:sz w:val="22"/>
        </w:rPr>
        <w:t>obligations</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been</w:t>
      </w:r>
      <w:proofErr w:type="spellEnd"/>
      <w:r w:rsidRPr="00AF495E">
        <w:rPr>
          <w:color w:val="4472C4"/>
          <w:sz w:val="22"/>
        </w:rPr>
        <w:t xml:space="preserve"> </w:t>
      </w:r>
      <w:proofErr w:type="spellStart"/>
      <w:r w:rsidRPr="00AF495E">
        <w:rPr>
          <w:color w:val="4472C4"/>
          <w:sz w:val="22"/>
        </w:rPr>
        <w:t>granted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special</w:t>
      </w:r>
      <w:proofErr w:type="spellEnd"/>
      <w:r w:rsidRPr="00AF495E">
        <w:rPr>
          <w:color w:val="4472C4"/>
          <w:sz w:val="22"/>
        </w:rPr>
        <w:t xml:space="preserve"> </w:t>
      </w:r>
      <w:proofErr w:type="spellStart"/>
      <w:r w:rsidRPr="00AF495E">
        <w:rPr>
          <w:color w:val="4472C4"/>
          <w:sz w:val="22"/>
        </w:rPr>
        <w:t>rules</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if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amount</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due</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unpaid</w:t>
      </w:r>
      <w:proofErr w:type="spellEnd"/>
      <w:r w:rsidRPr="00AF495E">
        <w:rPr>
          <w:color w:val="4472C4"/>
          <w:sz w:val="22"/>
        </w:rPr>
        <w:t xml:space="preserve"> </w:t>
      </w:r>
      <w:proofErr w:type="spellStart"/>
      <w:r w:rsidRPr="00AF495E">
        <w:rPr>
          <w:color w:val="4472C4"/>
          <w:sz w:val="22"/>
        </w:rPr>
        <w:t>obligations</w:t>
      </w:r>
      <w:proofErr w:type="spellEnd"/>
      <w:r w:rsidRPr="00AF495E">
        <w:rPr>
          <w:color w:val="4472C4"/>
          <w:sz w:val="22"/>
        </w:rPr>
        <w:t xml:space="preserve"> </w:t>
      </w:r>
      <w:proofErr w:type="spellStart"/>
      <w:r w:rsidRPr="00AF495E">
        <w:rPr>
          <w:color w:val="4472C4"/>
          <w:sz w:val="22"/>
        </w:rPr>
        <w:t>does</w:t>
      </w:r>
      <w:proofErr w:type="spellEnd"/>
      <w:r w:rsidRPr="00AF495E">
        <w:rPr>
          <w:color w:val="4472C4"/>
          <w:sz w:val="22"/>
        </w:rPr>
        <w:t xml:space="preserve"> </w:t>
      </w:r>
      <w:proofErr w:type="spellStart"/>
      <w:r w:rsidRPr="00AF495E">
        <w:rPr>
          <w:color w:val="4472C4"/>
          <w:sz w:val="22"/>
        </w:rPr>
        <w:t>not</w:t>
      </w:r>
      <w:proofErr w:type="spellEnd"/>
      <w:r w:rsidRPr="00AF495E">
        <w:rPr>
          <w:color w:val="4472C4"/>
          <w:sz w:val="22"/>
        </w:rPr>
        <w:t xml:space="preserve"> </w:t>
      </w:r>
      <w:proofErr w:type="spellStart"/>
      <w:r w:rsidRPr="00AF495E">
        <w:rPr>
          <w:color w:val="4472C4"/>
          <w:sz w:val="22"/>
        </w:rPr>
        <w:t>exceed</w:t>
      </w:r>
      <w:proofErr w:type="spellEnd"/>
      <w:r w:rsidRPr="00AF495E">
        <w:rPr>
          <w:color w:val="4472C4"/>
          <w:sz w:val="22"/>
        </w:rPr>
        <w:t xml:space="preserve"> 200 HRK</w:t>
      </w:r>
    </w:p>
    <w:p w14:paraId="541688FC" w14:textId="77777777" w:rsidR="00EE2D6A" w:rsidRPr="00AF495E" w:rsidRDefault="00A06F2A" w:rsidP="00C205DE">
      <w:pPr>
        <w:numPr>
          <w:ilvl w:val="0"/>
          <w:numId w:val="28"/>
        </w:numPr>
        <w:spacing w:before="0" w:after="158"/>
        <w:ind w:left="284" w:right="2" w:hanging="284"/>
        <w:contextualSpacing/>
        <w:rPr>
          <w:color w:val="4472C4"/>
          <w:sz w:val="22"/>
          <w:lang w:val="hr-HR"/>
        </w:rPr>
      </w:pPr>
      <w:r w:rsidRPr="00AF495E">
        <w:rPr>
          <w:color w:val="000000"/>
          <w:sz w:val="22"/>
          <w:lang w:val="hr-HR"/>
        </w:rPr>
        <w:t xml:space="preserve">ponuditelj nije </w:t>
      </w:r>
      <w:r w:rsidR="00A74E43" w:rsidRPr="00AF495E">
        <w:rPr>
          <w:color w:val="000000"/>
          <w:sz w:val="22"/>
          <w:lang w:val="hr-HR"/>
        </w:rPr>
        <w:t xml:space="preserve">lažno izjavljivao, predstavio ili pružio neistinite podatke u vezi s uvjetima koje je NOJN naveo kao neophodne / </w:t>
      </w:r>
      <w:proofErr w:type="spellStart"/>
      <w:r w:rsidR="00A74E43" w:rsidRPr="00AF495E">
        <w:rPr>
          <w:color w:val="4472C4"/>
          <w:sz w:val="22"/>
          <w:lang w:val="hr-HR"/>
        </w:rPr>
        <w:t>the</w:t>
      </w:r>
      <w:proofErr w:type="spellEnd"/>
      <w:r w:rsidR="00A74E43" w:rsidRPr="00AF495E">
        <w:rPr>
          <w:color w:val="4472C4"/>
          <w:sz w:val="22"/>
          <w:lang w:val="hr-HR"/>
        </w:rPr>
        <w:t xml:space="preserve"> </w:t>
      </w:r>
      <w:proofErr w:type="spellStart"/>
      <w:r w:rsidR="00A74E43" w:rsidRPr="00AF495E">
        <w:rPr>
          <w:color w:val="4472C4"/>
          <w:sz w:val="22"/>
          <w:lang w:val="hr-HR"/>
        </w:rPr>
        <w:t>tenderer</w:t>
      </w:r>
      <w:proofErr w:type="spellEnd"/>
      <w:r w:rsidR="00A74E43" w:rsidRPr="00AF495E">
        <w:rPr>
          <w:color w:val="4472C4"/>
          <w:sz w:val="22"/>
          <w:lang w:val="hr-HR"/>
        </w:rPr>
        <w:t xml:space="preserve"> </w:t>
      </w:r>
      <w:proofErr w:type="spellStart"/>
      <w:r w:rsidR="00A74E43" w:rsidRPr="00AF495E">
        <w:rPr>
          <w:color w:val="4472C4"/>
          <w:sz w:val="22"/>
          <w:lang w:val="hr-HR"/>
        </w:rPr>
        <w:t>has</w:t>
      </w:r>
      <w:proofErr w:type="spellEnd"/>
      <w:r w:rsidR="00A74E43" w:rsidRPr="00AF495E">
        <w:rPr>
          <w:color w:val="4472C4"/>
          <w:sz w:val="22"/>
          <w:lang w:val="hr-HR"/>
        </w:rPr>
        <w:t xml:space="preserve"> </w:t>
      </w:r>
      <w:proofErr w:type="spellStart"/>
      <w:r w:rsidR="00A74E43" w:rsidRPr="00AF495E">
        <w:rPr>
          <w:color w:val="4472C4"/>
          <w:sz w:val="22"/>
          <w:lang w:val="hr-HR"/>
        </w:rPr>
        <w:t>not</w:t>
      </w:r>
      <w:proofErr w:type="spellEnd"/>
      <w:r w:rsidR="00A74E43" w:rsidRPr="00AF495E">
        <w:rPr>
          <w:color w:val="4472C4"/>
          <w:sz w:val="22"/>
          <w:lang w:val="hr-HR"/>
        </w:rPr>
        <w:t xml:space="preserve"> </w:t>
      </w:r>
      <w:proofErr w:type="spellStart"/>
      <w:r w:rsidR="00A74E43" w:rsidRPr="00AF495E">
        <w:rPr>
          <w:color w:val="4472C4"/>
          <w:sz w:val="22"/>
          <w:lang w:val="hr-HR"/>
        </w:rPr>
        <w:t>falsely</w:t>
      </w:r>
      <w:proofErr w:type="spellEnd"/>
      <w:r w:rsidR="00A74E43" w:rsidRPr="00AF495E">
        <w:rPr>
          <w:color w:val="4472C4"/>
          <w:sz w:val="22"/>
          <w:lang w:val="hr-HR"/>
        </w:rPr>
        <w:t xml:space="preserve"> </w:t>
      </w:r>
      <w:proofErr w:type="spellStart"/>
      <w:r w:rsidR="00A74E43" w:rsidRPr="00AF495E">
        <w:rPr>
          <w:color w:val="4472C4"/>
          <w:sz w:val="22"/>
          <w:lang w:val="hr-HR"/>
        </w:rPr>
        <w:t>stated</w:t>
      </w:r>
      <w:proofErr w:type="spellEnd"/>
      <w:r w:rsidR="00A74E43" w:rsidRPr="00AF495E">
        <w:rPr>
          <w:color w:val="4472C4"/>
          <w:sz w:val="22"/>
          <w:lang w:val="hr-HR"/>
        </w:rPr>
        <w:t xml:space="preserve">, </w:t>
      </w:r>
      <w:proofErr w:type="spellStart"/>
      <w:r w:rsidR="00A74E43" w:rsidRPr="00AF495E">
        <w:rPr>
          <w:color w:val="4472C4"/>
          <w:sz w:val="22"/>
          <w:lang w:val="hr-HR"/>
        </w:rPr>
        <w:t>presented</w:t>
      </w:r>
      <w:proofErr w:type="spellEnd"/>
      <w:r w:rsidR="00A74E43" w:rsidRPr="00AF495E">
        <w:rPr>
          <w:color w:val="4472C4"/>
          <w:sz w:val="22"/>
          <w:lang w:val="hr-HR"/>
        </w:rPr>
        <w:t xml:space="preserve">, </w:t>
      </w:r>
      <w:proofErr w:type="spellStart"/>
      <w:r w:rsidR="00A74E43" w:rsidRPr="00AF495E">
        <w:rPr>
          <w:color w:val="4472C4"/>
          <w:sz w:val="22"/>
          <w:lang w:val="hr-HR"/>
        </w:rPr>
        <w:t>or</w:t>
      </w:r>
      <w:proofErr w:type="spellEnd"/>
      <w:r w:rsidR="00A74E43" w:rsidRPr="00AF495E">
        <w:rPr>
          <w:color w:val="4472C4"/>
          <w:sz w:val="22"/>
          <w:lang w:val="hr-HR"/>
        </w:rPr>
        <w:t xml:space="preserve"> </w:t>
      </w:r>
      <w:proofErr w:type="spellStart"/>
      <w:r w:rsidR="00A74E43" w:rsidRPr="00AF495E">
        <w:rPr>
          <w:color w:val="4472C4"/>
          <w:sz w:val="22"/>
          <w:lang w:val="hr-HR"/>
        </w:rPr>
        <w:t>provided</w:t>
      </w:r>
      <w:proofErr w:type="spellEnd"/>
      <w:r w:rsidR="00A74E43" w:rsidRPr="00AF495E">
        <w:rPr>
          <w:color w:val="4472C4"/>
          <w:sz w:val="22"/>
          <w:lang w:val="hr-HR"/>
        </w:rPr>
        <w:t xml:space="preserve"> </w:t>
      </w:r>
      <w:proofErr w:type="spellStart"/>
      <w:r w:rsidR="00A74E43" w:rsidRPr="00AF495E">
        <w:rPr>
          <w:color w:val="4472C4"/>
          <w:sz w:val="22"/>
          <w:lang w:val="hr-HR"/>
        </w:rPr>
        <w:t>false</w:t>
      </w:r>
      <w:proofErr w:type="spellEnd"/>
      <w:r w:rsidR="00A74E43" w:rsidRPr="00AF495E">
        <w:rPr>
          <w:color w:val="4472C4"/>
          <w:sz w:val="22"/>
          <w:lang w:val="hr-HR"/>
        </w:rPr>
        <w:t xml:space="preserve"> </w:t>
      </w:r>
      <w:proofErr w:type="spellStart"/>
      <w:r w:rsidR="00A74E43" w:rsidRPr="00AF495E">
        <w:rPr>
          <w:color w:val="4472C4"/>
          <w:sz w:val="22"/>
          <w:lang w:val="hr-HR"/>
        </w:rPr>
        <w:t>information</w:t>
      </w:r>
      <w:proofErr w:type="spellEnd"/>
      <w:r w:rsidR="00A74E43" w:rsidRPr="00AF495E">
        <w:rPr>
          <w:color w:val="4472C4"/>
          <w:sz w:val="22"/>
          <w:lang w:val="hr-HR"/>
        </w:rPr>
        <w:t xml:space="preserve"> </w:t>
      </w:r>
      <w:proofErr w:type="spellStart"/>
      <w:r w:rsidR="00A74E43" w:rsidRPr="00AF495E">
        <w:rPr>
          <w:color w:val="4472C4"/>
          <w:sz w:val="22"/>
          <w:lang w:val="hr-HR"/>
        </w:rPr>
        <w:t>regarding</w:t>
      </w:r>
      <w:proofErr w:type="spellEnd"/>
      <w:r w:rsidR="00A74E43" w:rsidRPr="00AF495E">
        <w:rPr>
          <w:color w:val="4472C4"/>
          <w:sz w:val="22"/>
          <w:lang w:val="hr-HR"/>
        </w:rPr>
        <w:t xml:space="preserve"> </w:t>
      </w:r>
      <w:proofErr w:type="spellStart"/>
      <w:r w:rsidR="00A74E43" w:rsidRPr="00AF495E">
        <w:rPr>
          <w:color w:val="4472C4"/>
          <w:sz w:val="22"/>
          <w:lang w:val="hr-HR"/>
        </w:rPr>
        <w:t>the</w:t>
      </w:r>
      <w:proofErr w:type="spellEnd"/>
      <w:r w:rsidR="00A74E43" w:rsidRPr="00AF495E">
        <w:rPr>
          <w:color w:val="4472C4"/>
          <w:sz w:val="22"/>
          <w:lang w:val="hr-HR"/>
        </w:rPr>
        <w:t xml:space="preserve"> </w:t>
      </w:r>
      <w:proofErr w:type="spellStart"/>
      <w:r w:rsidR="00A74E43" w:rsidRPr="00AF495E">
        <w:rPr>
          <w:color w:val="4472C4"/>
          <w:sz w:val="22"/>
          <w:lang w:val="hr-HR"/>
        </w:rPr>
        <w:t>conditions</w:t>
      </w:r>
      <w:proofErr w:type="spellEnd"/>
      <w:r w:rsidR="00A74E43" w:rsidRPr="00AF495E">
        <w:rPr>
          <w:color w:val="4472C4"/>
          <w:sz w:val="22"/>
          <w:lang w:val="hr-HR"/>
        </w:rPr>
        <w:t xml:space="preserve"> </w:t>
      </w:r>
      <w:proofErr w:type="spellStart"/>
      <w:r w:rsidR="00A74E43" w:rsidRPr="00AF495E">
        <w:rPr>
          <w:color w:val="4472C4"/>
          <w:sz w:val="22"/>
          <w:lang w:val="hr-HR"/>
        </w:rPr>
        <w:t>stated</w:t>
      </w:r>
      <w:proofErr w:type="spellEnd"/>
      <w:r w:rsidR="00A74E43" w:rsidRPr="00AF495E">
        <w:rPr>
          <w:color w:val="4472C4"/>
          <w:sz w:val="22"/>
          <w:lang w:val="hr-HR"/>
        </w:rPr>
        <w:t xml:space="preserve"> </w:t>
      </w:r>
      <w:proofErr w:type="spellStart"/>
      <w:r w:rsidR="00A74E43" w:rsidRPr="00AF495E">
        <w:rPr>
          <w:color w:val="4472C4"/>
          <w:sz w:val="22"/>
          <w:lang w:val="hr-HR"/>
        </w:rPr>
        <w:t>by</w:t>
      </w:r>
      <w:proofErr w:type="spellEnd"/>
      <w:r w:rsidR="00A74E43" w:rsidRPr="00AF495E">
        <w:rPr>
          <w:color w:val="4472C4"/>
          <w:sz w:val="22"/>
          <w:lang w:val="hr-HR"/>
        </w:rPr>
        <w:t xml:space="preserve"> </w:t>
      </w:r>
      <w:proofErr w:type="spellStart"/>
      <w:r w:rsidR="00A74E43" w:rsidRPr="00AF495E">
        <w:rPr>
          <w:color w:val="4472C4"/>
          <w:sz w:val="22"/>
          <w:lang w:val="hr-HR"/>
        </w:rPr>
        <w:t>the</w:t>
      </w:r>
      <w:proofErr w:type="spellEnd"/>
      <w:r w:rsidR="00A74E43" w:rsidRPr="00AF495E">
        <w:rPr>
          <w:color w:val="4472C4"/>
          <w:sz w:val="22"/>
          <w:lang w:val="hr-HR"/>
        </w:rPr>
        <w:t xml:space="preserve"> </w:t>
      </w:r>
      <w:proofErr w:type="spellStart"/>
      <w:r w:rsidR="00A74E43" w:rsidRPr="00AF495E">
        <w:rPr>
          <w:color w:val="4472C4"/>
          <w:sz w:val="22"/>
          <w:lang w:val="hr-HR"/>
        </w:rPr>
        <w:t>Contracting</w:t>
      </w:r>
      <w:proofErr w:type="spellEnd"/>
      <w:r w:rsidR="00A74E43" w:rsidRPr="00AF495E">
        <w:rPr>
          <w:color w:val="4472C4"/>
          <w:sz w:val="22"/>
          <w:lang w:val="hr-HR"/>
        </w:rPr>
        <w:t xml:space="preserve"> </w:t>
      </w:r>
      <w:proofErr w:type="spellStart"/>
      <w:r w:rsidR="00A74E43" w:rsidRPr="00AF495E">
        <w:rPr>
          <w:color w:val="4472C4"/>
          <w:sz w:val="22"/>
          <w:lang w:val="hr-HR"/>
        </w:rPr>
        <w:t>authority</w:t>
      </w:r>
      <w:proofErr w:type="spellEnd"/>
      <w:r w:rsidR="00A74E43" w:rsidRPr="00AF495E">
        <w:rPr>
          <w:color w:val="4472C4"/>
          <w:sz w:val="22"/>
          <w:lang w:val="hr-HR"/>
        </w:rPr>
        <w:t xml:space="preserve"> as </w:t>
      </w:r>
      <w:proofErr w:type="spellStart"/>
      <w:r w:rsidR="00A74E43" w:rsidRPr="00AF495E">
        <w:rPr>
          <w:color w:val="4472C4"/>
          <w:sz w:val="22"/>
          <w:lang w:val="hr-HR"/>
        </w:rPr>
        <w:t>unavoidable</w:t>
      </w:r>
      <w:proofErr w:type="spellEnd"/>
    </w:p>
    <w:p w14:paraId="7F920F6C" w14:textId="77777777" w:rsidR="00A06F2A" w:rsidRPr="00AF495E" w:rsidRDefault="00A06F2A" w:rsidP="005141BF">
      <w:pPr>
        <w:spacing w:before="0" w:after="158" w:line="360" w:lineRule="auto"/>
        <w:ind w:left="345" w:right="2"/>
        <w:contextualSpacing/>
        <w:rPr>
          <w:color w:val="000000"/>
          <w:sz w:val="22"/>
          <w:lang w:val="hr-HR"/>
        </w:rPr>
      </w:pPr>
    </w:p>
    <w:p w14:paraId="2166A74F" w14:textId="77777777" w:rsidR="005141BF" w:rsidRPr="00AF495E" w:rsidRDefault="005141BF" w:rsidP="005141BF">
      <w:pPr>
        <w:spacing w:line="379" w:lineRule="auto"/>
        <w:ind w:left="-5" w:right="2"/>
        <w:rPr>
          <w:color w:val="000000"/>
          <w:sz w:val="22"/>
          <w:lang w:val="hr-HR"/>
        </w:rPr>
      </w:pPr>
      <w:r w:rsidRPr="00AF495E">
        <w:rPr>
          <w:color w:val="000000"/>
          <w:sz w:val="22"/>
          <w:lang w:val="hr-HR"/>
        </w:rPr>
        <w:t xml:space="preserve">U / </w:t>
      </w:r>
      <w:r w:rsidRPr="00AF495E">
        <w:rPr>
          <w:color w:val="0070C0"/>
          <w:sz w:val="22"/>
          <w:lang w:val="hr-HR"/>
        </w:rPr>
        <w:t>In</w:t>
      </w:r>
      <w:r w:rsidRPr="00AF495E">
        <w:rPr>
          <w:color w:val="000000"/>
          <w:sz w:val="22"/>
          <w:lang w:val="hr-HR"/>
        </w:rPr>
        <w:t xml:space="preserve"> ______________, __/__/20__.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p>
    <w:p w14:paraId="7A2D4BF3" w14:textId="77777777" w:rsidR="005141BF" w:rsidRPr="00AF495E" w:rsidRDefault="005141BF" w:rsidP="005141BF">
      <w:pPr>
        <w:spacing w:line="379" w:lineRule="auto"/>
        <w:ind w:left="-5" w:right="2"/>
        <w:jc w:val="right"/>
        <w:rPr>
          <w:color w:val="0070C0"/>
          <w:sz w:val="20"/>
          <w:szCs w:val="20"/>
          <w:lang w:val="hr-HR"/>
        </w:rPr>
      </w:pPr>
      <w:r w:rsidRPr="00AF495E">
        <w:rPr>
          <w:color w:val="000000"/>
          <w:sz w:val="22"/>
          <w:lang w:val="hr-HR"/>
        </w:rPr>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0"/>
          <w:szCs w:val="20"/>
          <w:lang w:val="hr-HR"/>
        </w:rPr>
        <w:t xml:space="preserve">ZA PONUDITELJA / </w:t>
      </w:r>
      <w:r w:rsidRPr="00AF495E">
        <w:rPr>
          <w:color w:val="0070C0"/>
          <w:sz w:val="20"/>
          <w:szCs w:val="20"/>
          <w:lang w:val="hr-HR"/>
        </w:rPr>
        <w:t xml:space="preserve">ON BEHALF OF THE TENDERER </w:t>
      </w:r>
    </w:p>
    <w:p w14:paraId="36C7A9B5" w14:textId="77777777" w:rsidR="005141BF" w:rsidRPr="00AF495E" w:rsidRDefault="00C205DE" w:rsidP="005141BF">
      <w:pPr>
        <w:spacing w:line="379" w:lineRule="auto"/>
        <w:ind w:left="-5" w:right="2"/>
        <w:jc w:val="right"/>
        <w:rPr>
          <w:color w:val="0070C0"/>
          <w:sz w:val="20"/>
          <w:szCs w:val="20"/>
          <w:lang w:val="hr-HR"/>
        </w:rPr>
      </w:pPr>
      <w:r>
        <w:rPr>
          <w:noProof/>
          <w:color w:val="0070C0"/>
          <w:sz w:val="20"/>
          <w:szCs w:val="20"/>
          <w:lang w:val="hr-HR"/>
        </w:rPr>
        <w:pict w14:anchorId="3DE14FA1">
          <v:shapetype id="_x0000_t32" coordsize="21600,21600" o:spt="32" o:oned="t" path="m,l21600,21600e" filled="f">
            <v:path arrowok="t" fillok="f" o:connecttype="none"/>
            <o:lock v:ext="edit" shapetype="t"/>
          </v:shapetype>
          <v:shape id="_x0000_s2054" type="#_x0000_t32" style="position:absolute;left:0;text-align:left;margin-left:224.4pt;margin-top:20.75pt;width:226.8pt;height:0;flip:x;z-index:251657728" o:connectortype="straight"/>
        </w:pict>
      </w:r>
    </w:p>
    <w:p w14:paraId="3F4E6764" w14:textId="777140D5" w:rsidR="002320D3" w:rsidRPr="00DD463C" w:rsidRDefault="005141BF" w:rsidP="00DD463C">
      <w:pPr>
        <w:spacing w:line="379" w:lineRule="auto"/>
        <w:ind w:left="3828" w:right="2"/>
        <w:jc w:val="right"/>
        <w:rPr>
          <w:color w:val="000000"/>
          <w:sz w:val="20"/>
          <w:szCs w:val="20"/>
          <w:lang w:val="hr-HR"/>
        </w:rPr>
      </w:pPr>
      <w:r w:rsidRPr="00AF495E">
        <w:rPr>
          <w:color w:val="000000"/>
          <w:sz w:val="20"/>
          <w:szCs w:val="20"/>
          <w:lang w:val="hr-HR"/>
        </w:rPr>
        <w:t xml:space="preserve">  (ime, prezime i potpis ovlaštene osobe / </w:t>
      </w:r>
      <w:proofErr w:type="spellStart"/>
      <w:r w:rsidRPr="00AF495E">
        <w:rPr>
          <w:color w:val="0070C0"/>
          <w:sz w:val="20"/>
          <w:szCs w:val="20"/>
          <w:lang w:val="hr-HR"/>
        </w:rPr>
        <w:t>name</w:t>
      </w:r>
      <w:proofErr w:type="spellEnd"/>
      <w:r w:rsidRPr="00AF495E">
        <w:rPr>
          <w:color w:val="0070C0"/>
          <w:sz w:val="20"/>
          <w:szCs w:val="20"/>
          <w:lang w:val="hr-HR"/>
        </w:rPr>
        <w:t xml:space="preserve">, </w:t>
      </w:r>
      <w:proofErr w:type="spellStart"/>
      <w:r w:rsidRPr="00AF495E">
        <w:rPr>
          <w:color w:val="0070C0"/>
          <w:sz w:val="20"/>
          <w:szCs w:val="20"/>
          <w:lang w:val="hr-HR"/>
        </w:rPr>
        <w:t>surname</w:t>
      </w:r>
      <w:proofErr w:type="spellEnd"/>
      <w:r w:rsidRPr="00AF495E">
        <w:rPr>
          <w:color w:val="0070C0"/>
          <w:sz w:val="20"/>
          <w:szCs w:val="20"/>
          <w:lang w:val="hr-HR"/>
        </w:rPr>
        <w:t xml:space="preserve"> </w:t>
      </w:r>
      <w:proofErr w:type="spellStart"/>
      <w:r w:rsidRPr="00AF495E">
        <w:rPr>
          <w:color w:val="0070C0"/>
          <w:sz w:val="20"/>
          <w:szCs w:val="20"/>
          <w:lang w:val="hr-HR"/>
        </w:rPr>
        <w:t>and</w:t>
      </w:r>
      <w:proofErr w:type="spellEnd"/>
      <w:r w:rsidRPr="00AF495E">
        <w:rPr>
          <w:color w:val="0070C0"/>
          <w:sz w:val="20"/>
          <w:szCs w:val="20"/>
          <w:lang w:val="hr-HR"/>
        </w:rPr>
        <w:t xml:space="preserve"> signature </w:t>
      </w:r>
      <w:proofErr w:type="spellStart"/>
      <w:r w:rsidRPr="00AF495E">
        <w:rPr>
          <w:color w:val="0070C0"/>
          <w:sz w:val="20"/>
          <w:szCs w:val="20"/>
          <w:lang w:val="hr-HR"/>
        </w:rPr>
        <w:t>of</w:t>
      </w:r>
      <w:proofErr w:type="spellEnd"/>
      <w:r w:rsidRPr="00AF495E">
        <w:rPr>
          <w:color w:val="0070C0"/>
          <w:sz w:val="20"/>
          <w:szCs w:val="20"/>
          <w:lang w:val="hr-HR"/>
        </w:rPr>
        <w:t xml:space="preserve"> </w:t>
      </w:r>
      <w:proofErr w:type="spellStart"/>
      <w:r w:rsidRPr="00AF495E">
        <w:rPr>
          <w:color w:val="0070C0"/>
          <w:sz w:val="20"/>
          <w:szCs w:val="20"/>
          <w:lang w:val="hr-HR"/>
        </w:rPr>
        <w:t>the</w:t>
      </w:r>
      <w:proofErr w:type="spellEnd"/>
      <w:r w:rsidRPr="00AF495E">
        <w:rPr>
          <w:color w:val="0070C0"/>
          <w:sz w:val="20"/>
          <w:szCs w:val="20"/>
          <w:lang w:val="hr-HR"/>
        </w:rPr>
        <w:t xml:space="preserve"> </w:t>
      </w:r>
      <w:proofErr w:type="spellStart"/>
      <w:r w:rsidRPr="00AF495E">
        <w:rPr>
          <w:color w:val="0070C0"/>
          <w:sz w:val="20"/>
          <w:szCs w:val="20"/>
          <w:lang w:val="hr-HR"/>
        </w:rPr>
        <w:t>authorised</w:t>
      </w:r>
      <w:proofErr w:type="spellEnd"/>
      <w:r w:rsidRPr="00AF495E">
        <w:rPr>
          <w:color w:val="0070C0"/>
          <w:sz w:val="20"/>
          <w:szCs w:val="20"/>
          <w:lang w:val="hr-HR"/>
        </w:rPr>
        <w:t xml:space="preserve"> </w:t>
      </w:r>
      <w:proofErr w:type="spellStart"/>
      <w:r w:rsidRPr="00AF495E">
        <w:rPr>
          <w:color w:val="0070C0"/>
          <w:sz w:val="20"/>
          <w:szCs w:val="20"/>
          <w:lang w:val="hr-HR"/>
        </w:rPr>
        <w:t>representative</w:t>
      </w:r>
      <w:proofErr w:type="spellEnd"/>
      <w:r w:rsidRPr="00AF495E">
        <w:rPr>
          <w:color w:val="000000"/>
          <w:sz w:val="20"/>
          <w:szCs w:val="20"/>
          <w:lang w:val="hr-HR"/>
        </w:rPr>
        <w:t>)</w:t>
      </w:r>
    </w:p>
    <w:sectPr w:rsidR="002320D3" w:rsidRPr="00DD463C" w:rsidSect="005141BF">
      <w:headerReference w:type="default" r:id="rId11"/>
      <w:footerReference w:type="default" r:id="rId12"/>
      <w:pgSz w:w="11906" w:h="16838"/>
      <w:pgMar w:top="2127" w:right="1440" w:bottom="1440" w:left="1440" w:header="426" w:footer="1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2917" w14:textId="77777777" w:rsidR="00EB2C27" w:rsidRDefault="00EB2C27" w:rsidP="00CB13B9">
      <w:r>
        <w:separator/>
      </w:r>
    </w:p>
  </w:endnote>
  <w:endnote w:type="continuationSeparator" w:id="0">
    <w:p w14:paraId="6C9AD66C" w14:textId="77777777" w:rsidR="00EB2C27" w:rsidRDefault="00EB2C27" w:rsidP="00CB13B9">
      <w:r>
        <w:continuationSeparator/>
      </w:r>
    </w:p>
  </w:endnote>
  <w:endnote w:type="continuationNotice" w:id="1">
    <w:p w14:paraId="09BD4DF4" w14:textId="77777777" w:rsidR="00EB2C27" w:rsidRDefault="00EB2C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E04B6" w14:textId="77777777" w:rsidR="00C33441" w:rsidRDefault="00C205DE" w:rsidP="00EB16C0">
    <w:pPr>
      <w:pStyle w:val="Podnoje"/>
      <w:jc w:val="right"/>
    </w:pPr>
    <w:r>
      <w:rPr>
        <w:noProof/>
      </w:rPr>
      <w:pict w14:anchorId="65E9D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4" type="#_x0000_t75" style="position:absolute;left:0;text-align:left;margin-left:-34.5pt;margin-top:3.25pt;width:520.5pt;height:84.75pt;z-index:251656704;visibility:visible">
          <v:imagedata r:id="rId1" o:title="" croptop="3621f"/>
          <w10:wrap type="topAndBottom"/>
        </v:shape>
      </w:pict>
    </w:r>
    <w:r w:rsidR="00C33441">
      <w:tab/>
      <w:t xml:space="preserve"> </w:t>
    </w:r>
    <w:r w:rsidR="00C3344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A756" w14:textId="77777777" w:rsidR="00EB2C27" w:rsidRDefault="00EB2C27" w:rsidP="00CB13B9">
      <w:r>
        <w:separator/>
      </w:r>
    </w:p>
  </w:footnote>
  <w:footnote w:type="continuationSeparator" w:id="0">
    <w:p w14:paraId="3D769093" w14:textId="77777777" w:rsidR="00EB2C27" w:rsidRDefault="00EB2C27" w:rsidP="00CB13B9">
      <w:r>
        <w:continuationSeparator/>
      </w:r>
    </w:p>
  </w:footnote>
  <w:footnote w:type="continuationNotice" w:id="1">
    <w:p w14:paraId="5E134EC1" w14:textId="77777777" w:rsidR="00EB2C27" w:rsidRDefault="00EB2C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FAB4A" w14:textId="77777777" w:rsidR="00D231C5" w:rsidRPr="0042353C" w:rsidRDefault="00C205DE" w:rsidP="00D231C5">
    <w:pPr>
      <w:pStyle w:val="Zaglavlje"/>
    </w:pPr>
    <w:r>
      <w:rPr>
        <w:noProof/>
      </w:rPr>
      <w:pict w14:anchorId="1BEE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48" o:spid="_x0000_s1036" type="#_x0000_t75" style="position:absolute;left:0;text-align:left;margin-left:-50.5pt;margin-top:-24.65pt;width:122pt;height:48.65pt;z-index:-251658752;visibility:visible;mso-wrap-distance-left:0;mso-wrap-distance-right:0;mso-position-horizontal-relative:margin" wrapcoords="-133 0 -133 21268 21600 21268 21600 0 -133 0" filled="t">
          <v:fill opacity="0"/>
          <v:imagedata r:id="rId1" o:title=""/>
          <w10:wrap type="through" anchorx="margin"/>
        </v:shape>
      </w:pict>
    </w:r>
    <w:r>
      <w:rPr>
        <w:noProof/>
      </w:rPr>
      <w:pict w14:anchorId="1CFE615C">
        <v:shapetype id="_x0000_t202" coordsize="21600,21600" o:spt="202" path="m,l,21600r21600,l21600,xe">
          <v:stroke joinstyle="miter"/>
          <v:path gradientshapeok="t" o:connecttype="rect"/>
        </v:shapetype>
        <v:shape id="Tekstni okvir 15" o:spid="_x0000_s1035" type="#_x0000_t202" style="position:absolute;left:0;text-align:left;margin-left:77.15pt;margin-top:-35.15pt;width:441pt;height:62.15pt;z-index:-251657728;visibility:visible;mso-position-horizontal-relative:margin" wrapcoords="-37 0 -37 22120 21637 22120 21637 0 -3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ge3RwIAAHEEAAAOAAAAZHJzL2Uyb0RvYy54bWysVNtu2zAMfR+wfxD0vthJmptRp+gFHQZ0&#10;F6Ab9qzIsi1MFjVKiZ19/Sg5bbP1bZgfBFGUDnl4SF9eDZ1hB4Vegy35dJJzpqyEStum5N++3r9b&#10;c+aDsJUwYFXJj8rzq+3bN5e9K9QMWjCVQkYg1he9K3kbgiuyzMtWdcJPwClLzhqwE4FMbLIKRU/o&#10;nclmeb7MesDKIUjlPZ3ejU6+Tfh1rWT4XNdeBWZKTrmFtGJad3HNtpeiaFC4VstTGuIfsuiEthT0&#10;GepOBMH2qF9BdVoieKjDREKXQV1rqRIHYjPN/2Lz2AqnEhcqjnfPZfL/D1Z+Ojy6L8jCcAMDCZhI&#10;ePcA8odnFm5bYRt1jQh9q0RFgaexZFnvfHF6GkvtCx9Bdv1HqEhksQ+QgIYau1gV4skInQQ4Phdd&#10;DYFJOlws83yVk0uSb7XezPNFCiGKp9cOfXivoGNxU3IkURO6ODz4ELMRxdOVGMyD0dW9NiYZ2Oxu&#10;DbKDiA2Q3+SLpDk9+eOasfGyhfhsRBxPVGohCpNY7IPCx7bqWaVjIrP1fEPtXWnqp/k6X+abFWfC&#10;NDQIMiBnCOG7Dm1SMdJ+lc98tVjO5iMX41oxZrnI6TuVwI/pJ47wFD5ZZ5klNaIAoxRh2A3EIaqy&#10;g+pIulAiMX6cU9q0gL8466nnS+5/7gUqzswHS9puphcXcUiScbFYzcjAc8/u3COsJKiSByKdtrdh&#10;HKy9Q920FGnsJgvX1A+1TlK9ZHXqIurrxOc0g3Fwzu106+VPsf0NAAD//wMAUEsDBBQABgAIAAAA&#10;IQDxVvhO3QAAAAsBAAAPAAAAZHJzL2Rvd25yZXYueG1sTI/NTsMwEITvSLyDtUjcWrv0BxTiVBFS&#10;H6BpUK9OvCQRsR3806Zvz/YEtxntp9mZfD+bkV3Qh8FZCaulAIa2dXqwnYT6dFi8AQtRWa1GZ1HC&#10;DQPsi8eHXGXaXe0RL1XsGIXYkCkJfYxTxnloezQqLN2Elm5fzhsVyfqOa6+uFG5G/iLEjhs1WPrQ&#10;qwk/emy/q2Qo5XhOP1UpbqtTquuh/GwO6eylfH6ay3dgEef4B8O9PlWHgjo1Llkd2Eh+u1kTKmHx&#10;KkjcCbHekWokbDcCeJHz/xuKXwAAAP//AwBQSwECLQAUAAYACAAAACEAtoM4kv4AAADhAQAAEwAA&#10;AAAAAAAAAAAAAAAAAAAAW0NvbnRlbnRfVHlwZXNdLnhtbFBLAQItABQABgAIAAAAIQA4/SH/1gAA&#10;AJQBAAALAAAAAAAAAAAAAAAAAC8BAABfcmVscy8ucmVsc1BLAQItABQABgAIAAAAIQDI3ge3RwIA&#10;AHEEAAAOAAAAAAAAAAAAAAAAAC4CAABkcnMvZTJvRG9jLnhtbFBLAQItABQABgAIAAAAIQDxVvhO&#10;3QAAAAsBAAAPAAAAAAAAAAAAAAAAAKEEAABkcnMvZG93bnJldi54bWxQSwUGAAAAAAQABADzAAAA&#10;qwUAAAAA&#10;" fillcolor="#00b050" stroked="f" strokecolor="white" strokeweight="3pt">
          <v:shadow on="t" color="#375623" opacity=".5" offset="1pt"/>
          <v:textbox style="mso-next-textbox:#Tekstni okvir 15">
            <w:txbxContent>
              <w:p w14:paraId="562DF474" w14:textId="77777777" w:rsidR="00D231C5" w:rsidRPr="00157C52" w:rsidRDefault="00D231C5" w:rsidP="00D231C5">
                <w:pPr>
                  <w:rPr>
                    <w:rFonts w:ascii="Calibri" w:hAnsi="Calibri" w:cs="Calibri"/>
                    <w:sz w:val="18"/>
                    <w:szCs w:val="18"/>
                  </w:rPr>
                </w:pPr>
              </w:p>
              <w:p w14:paraId="3C07EB25"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 xml:space="preserve">"ZOMA" PROIZVODNO USLUŽNI OBRT, </w:t>
                </w:r>
                <w:proofErr w:type="spellStart"/>
                <w:r w:rsidRPr="00157C52">
                  <w:rPr>
                    <w:rFonts w:ascii="Calibri" w:hAnsi="Calibri" w:cs="Calibri"/>
                    <w:b/>
                    <w:bCs/>
                    <w:color w:val="FFFFFF"/>
                    <w:sz w:val="18"/>
                    <w:szCs w:val="18"/>
                  </w:rPr>
                  <w:t>vl.</w:t>
                </w:r>
                <w:proofErr w:type="spellEnd"/>
                <w:r w:rsidRPr="00157C52">
                  <w:rPr>
                    <w:rFonts w:ascii="Calibri" w:hAnsi="Calibri" w:cs="Calibri"/>
                    <w:b/>
                    <w:bCs/>
                    <w:color w:val="FFFFFF"/>
                    <w:sz w:val="18"/>
                    <w:szCs w:val="18"/>
                  </w:rPr>
                  <w:t xml:space="preserve"> ZORAN CIGLAR I MARIO PELIKAN, ZAGREBAČKA 49</w:t>
                </w:r>
                <w:r w:rsidR="00C66C8E">
                  <w:rPr>
                    <w:rFonts w:ascii="Calibri" w:hAnsi="Calibri" w:cs="Calibri"/>
                    <w:b/>
                    <w:bCs/>
                    <w:color w:val="FFFFFF"/>
                    <w:sz w:val="18"/>
                    <w:szCs w:val="18"/>
                  </w:rPr>
                  <w:t xml:space="preserve"> </w:t>
                </w:r>
                <w:r w:rsidRPr="00157C52">
                  <w:rPr>
                    <w:rFonts w:ascii="Calibri" w:hAnsi="Calibri" w:cs="Calibri"/>
                    <w:b/>
                    <w:bCs/>
                    <w:color w:val="FFFFFF"/>
                    <w:sz w:val="18"/>
                    <w:szCs w:val="18"/>
                  </w:rPr>
                  <w:t>K, 44000 SISAK</w:t>
                </w:r>
              </w:p>
              <w:p w14:paraId="16D4BE9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Tel: 044/ 720-, Fax: 044/ 720-965, GSM: 091/ 253-45-79 &amp; 091/ 528-06-33</w:t>
                </w:r>
              </w:p>
              <w:p w14:paraId="7AA059A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M.B.0803974370013, OIB: 09677816848, IBAN: PRIVREDNA BANKA ZAGREB: HR8723400091160095092</w:t>
                </w:r>
              </w:p>
            </w:txbxContent>
          </v:textbox>
          <w10:wrap type="through" anchorx="margin"/>
        </v:shape>
      </w:pict>
    </w:r>
  </w:p>
  <w:p w14:paraId="7F5B0467" w14:textId="77777777" w:rsidR="00C33441" w:rsidRPr="00CD71EE" w:rsidRDefault="00C33441" w:rsidP="00642734">
    <w:pPr>
      <w:tabs>
        <w:tab w:val="center" w:pos="4513"/>
        <w:tab w:val="right" w:pos="9026"/>
      </w:tabs>
      <w:spacing w:before="0"/>
      <w:jc w:val="center"/>
      <w:rPr>
        <w:rFonts w:ascii="Calibri" w:eastAsia="Calibri" w:hAnsi="Calibri"/>
        <w:color w:val="4F81BD"/>
        <w:sz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E46"/>
    <w:multiLevelType w:val="hybridMultilevel"/>
    <w:tmpl w:val="D8BE8710"/>
    <w:lvl w:ilvl="0" w:tplc="17A2E992">
      <w:start w:val="1"/>
      <w:numFmt w:val="bullet"/>
      <w:pStyle w:val="Nabrajanje"/>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 w15:restartNumberingAfterBreak="0">
    <w:nsid w:val="039641A3"/>
    <w:multiLevelType w:val="hybridMultilevel"/>
    <w:tmpl w:val="7376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028E6"/>
    <w:multiLevelType w:val="hybridMultilevel"/>
    <w:tmpl w:val="77DE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B38FE"/>
    <w:multiLevelType w:val="hybridMultilevel"/>
    <w:tmpl w:val="608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9447D"/>
    <w:multiLevelType w:val="hybridMultilevel"/>
    <w:tmpl w:val="D512A842"/>
    <w:lvl w:ilvl="0" w:tplc="7750C79E">
      <w:start w:val="1"/>
      <w:numFmt w:val="decimal"/>
      <w:lvlText w:val="%1."/>
      <w:lvlJc w:val="left"/>
      <w:rPr>
        <w:color w:val="auto"/>
      </w:rPr>
    </w:lvl>
    <w:lvl w:ilvl="1" w:tplc="041A0019">
      <w:start w:val="1"/>
      <w:numFmt w:val="lowerLetter"/>
      <w:lvlText w:val="%2."/>
      <w:lvlJc w:val="left"/>
      <w:pPr>
        <w:ind w:left="1065" w:hanging="360"/>
      </w:pPr>
    </w:lvl>
    <w:lvl w:ilvl="2" w:tplc="041A001B">
      <w:start w:val="1"/>
      <w:numFmt w:val="lowerRoman"/>
      <w:lvlText w:val="%3."/>
      <w:lvlJc w:val="right"/>
      <w:pPr>
        <w:ind w:left="1785" w:hanging="180"/>
      </w:pPr>
    </w:lvl>
    <w:lvl w:ilvl="3" w:tplc="041A000F">
      <w:start w:val="1"/>
      <w:numFmt w:val="decimal"/>
      <w:lvlText w:val="%4."/>
      <w:lvlJc w:val="left"/>
      <w:pPr>
        <w:ind w:left="2505" w:hanging="360"/>
      </w:pPr>
    </w:lvl>
    <w:lvl w:ilvl="4" w:tplc="041A0019">
      <w:start w:val="1"/>
      <w:numFmt w:val="lowerLetter"/>
      <w:lvlText w:val="%5."/>
      <w:lvlJc w:val="left"/>
      <w:pPr>
        <w:ind w:left="3225" w:hanging="360"/>
      </w:pPr>
    </w:lvl>
    <w:lvl w:ilvl="5" w:tplc="041A001B">
      <w:start w:val="1"/>
      <w:numFmt w:val="lowerRoman"/>
      <w:lvlText w:val="%6."/>
      <w:lvlJc w:val="right"/>
      <w:pPr>
        <w:ind w:left="3945" w:hanging="180"/>
      </w:pPr>
    </w:lvl>
    <w:lvl w:ilvl="6" w:tplc="041A000F">
      <w:start w:val="1"/>
      <w:numFmt w:val="decimal"/>
      <w:lvlText w:val="%7."/>
      <w:lvlJc w:val="left"/>
      <w:pPr>
        <w:ind w:left="4665" w:hanging="360"/>
      </w:pPr>
    </w:lvl>
    <w:lvl w:ilvl="7" w:tplc="041A0019">
      <w:start w:val="1"/>
      <w:numFmt w:val="lowerLetter"/>
      <w:lvlText w:val="%8."/>
      <w:lvlJc w:val="left"/>
      <w:pPr>
        <w:ind w:left="5385" w:hanging="360"/>
      </w:pPr>
    </w:lvl>
    <w:lvl w:ilvl="8" w:tplc="041A001B">
      <w:start w:val="1"/>
      <w:numFmt w:val="lowerRoman"/>
      <w:lvlText w:val="%9."/>
      <w:lvlJc w:val="right"/>
      <w:pPr>
        <w:ind w:left="6105" w:hanging="180"/>
      </w:pPr>
    </w:lvl>
  </w:abstractNum>
  <w:abstractNum w:abstractNumId="5" w15:restartNumberingAfterBreak="0">
    <w:nsid w:val="360E0551"/>
    <w:multiLevelType w:val="hybridMultilevel"/>
    <w:tmpl w:val="2646A336"/>
    <w:lvl w:ilvl="0" w:tplc="A3C677FA">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620232B"/>
    <w:multiLevelType w:val="hybridMultilevel"/>
    <w:tmpl w:val="D6B8DD74"/>
    <w:lvl w:ilvl="0" w:tplc="255464BE">
      <w:start w:val="1"/>
      <w:numFmt w:val="decimal"/>
      <w:lvlText w:val="%1."/>
      <w:lvlJc w:val="left"/>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D64AF"/>
    <w:multiLevelType w:val="hybridMultilevel"/>
    <w:tmpl w:val="B5BC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03600"/>
    <w:multiLevelType w:val="hybridMultilevel"/>
    <w:tmpl w:val="65D41070"/>
    <w:lvl w:ilvl="0" w:tplc="4A109EB0">
      <w:numFmt w:val="bullet"/>
      <w:lvlText w:val="-"/>
      <w:lvlJc w:val="left"/>
      <w:pPr>
        <w:ind w:left="720" w:hanging="360"/>
      </w:pPr>
      <w:rPr>
        <w:rFonts w:ascii="Times New Roman" w:eastAsia="Trebuchet MS"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C942172"/>
    <w:multiLevelType w:val="hybridMultilevel"/>
    <w:tmpl w:val="90A8EB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5B5106E"/>
    <w:multiLevelType w:val="multilevel"/>
    <w:tmpl w:val="C3A636BE"/>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6E032855"/>
    <w:multiLevelType w:val="hybridMultilevel"/>
    <w:tmpl w:val="094267E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6FA01541"/>
    <w:multiLevelType w:val="hybridMultilevel"/>
    <w:tmpl w:val="2780B978"/>
    <w:lvl w:ilvl="0" w:tplc="3D1A8E9A">
      <w:numFmt w:val="bullet"/>
      <w:lvlText w:val="-"/>
      <w:lvlJc w:val="left"/>
      <w:pPr>
        <w:ind w:left="720" w:hanging="360"/>
      </w:pPr>
      <w:rPr>
        <w:rFonts w:ascii="Trebuchet MS" w:eastAsia="Trebuchet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479E1"/>
    <w:multiLevelType w:val="multilevel"/>
    <w:tmpl w:val="0590BC1E"/>
    <w:lvl w:ilvl="0">
      <w:start w:val="6"/>
      <w:numFmt w:val="decimal"/>
      <w:pStyle w:val="Podnaslovpretpoglavlja"/>
      <w:lvlText w:val="%1."/>
      <w:lvlJc w:val="left"/>
      <w:pPr>
        <w:ind w:left="432" w:hanging="432"/>
      </w:pPr>
      <w:rPr>
        <w:rFonts w:hint="default"/>
        <w:color w:val="auto"/>
        <w:sz w:val="32"/>
        <w:szCs w:val="32"/>
      </w:rPr>
    </w:lvl>
    <w:lvl w:ilvl="1">
      <w:start w:val="1"/>
      <w:numFmt w:val="decimal"/>
      <w:pStyle w:val="Podnaslovpretpoglavlja"/>
      <w:lvlText w:val="%2.1."/>
      <w:lvlJc w:val="left"/>
      <w:pPr>
        <w:ind w:left="576" w:hanging="576"/>
      </w:pPr>
      <w:rPr>
        <w:rFonts w:hint="default"/>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57A1670"/>
    <w:multiLevelType w:val="multilevel"/>
    <w:tmpl w:val="FF061AB2"/>
    <w:lvl w:ilvl="0">
      <w:start w:val="1"/>
      <w:numFmt w:val="upperRoman"/>
      <w:lvlText w:val="%1"/>
      <w:lvlJc w:val="left"/>
      <w:pPr>
        <w:ind w:left="360" w:hanging="360"/>
      </w:pPr>
      <w:rPr>
        <w:rFonts w:hint="default"/>
      </w:rPr>
    </w:lvl>
    <w:lvl w:ilvl="1">
      <w:start w:val="1"/>
      <w:numFmt w:val="upperRoman"/>
      <w:lvlText w:val="%1%2"/>
      <w:lvlJc w:val="left"/>
      <w:pPr>
        <w:ind w:left="720" w:hanging="360"/>
      </w:pPr>
      <w:rPr>
        <w:rFonts w:hint="default"/>
      </w:rPr>
    </w:lvl>
    <w:lvl w:ilvl="2">
      <w:start w:val="1"/>
      <w:numFmt w:val="upp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90E65E2"/>
    <w:multiLevelType w:val="hybridMultilevel"/>
    <w:tmpl w:val="3546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3"/>
  </w:num>
  <w:num w:numId="4">
    <w:abstractNumId w:val="13"/>
  </w:num>
  <w:num w:numId="5">
    <w:abstractNumId w:val="13"/>
  </w:num>
  <w:num w:numId="6">
    <w:abstractNumId w:val="13"/>
  </w:num>
  <w:num w:numId="7">
    <w:abstractNumId w:val="14"/>
  </w:num>
  <w:num w:numId="8">
    <w:abstractNumId w:val="13"/>
  </w:num>
  <w:num w:numId="9">
    <w:abstractNumId w:val="13"/>
  </w:num>
  <w:num w:numId="10">
    <w:abstractNumId w:val="13"/>
  </w:num>
  <w:num w:numId="11">
    <w:abstractNumId w:val="13"/>
  </w:num>
  <w:num w:numId="12">
    <w:abstractNumId w:val="13"/>
  </w:num>
  <w:num w:numId="13">
    <w:abstractNumId w:val="14"/>
  </w:num>
  <w:num w:numId="14">
    <w:abstractNumId w:val="0"/>
  </w:num>
  <w:num w:numId="15">
    <w:abstractNumId w:val="8"/>
  </w:num>
  <w:num w:numId="16">
    <w:abstractNumId w:val="11"/>
  </w:num>
  <w:num w:numId="17">
    <w:abstractNumId w:val="10"/>
  </w:num>
  <w:num w:numId="18">
    <w:abstractNumId w:val="7"/>
  </w:num>
  <w:num w:numId="19">
    <w:abstractNumId w:val="9"/>
  </w:num>
  <w:num w:numId="20">
    <w:abstractNumId w:val="3"/>
  </w:num>
  <w:num w:numId="21">
    <w:abstractNumId w:val="15"/>
  </w:num>
  <w:num w:numId="22">
    <w:abstractNumId w:val="1"/>
  </w:num>
  <w:num w:numId="23">
    <w:abstractNumId w:val="12"/>
  </w:num>
  <w:num w:numId="24">
    <w:abstractNumId w:val="2"/>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hyphenationZone w:val="425"/>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13B9"/>
    <w:rsid w:val="00001728"/>
    <w:rsid w:val="00002AB1"/>
    <w:rsid w:val="00005D56"/>
    <w:rsid w:val="00007AB5"/>
    <w:rsid w:val="000140A7"/>
    <w:rsid w:val="0001490E"/>
    <w:rsid w:val="00014C36"/>
    <w:rsid w:val="00017F35"/>
    <w:rsid w:val="00023424"/>
    <w:rsid w:val="00025BEA"/>
    <w:rsid w:val="00026023"/>
    <w:rsid w:val="0002764F"/>
    <w:rsid w:val="000334DE"/>
    <w:rsid w:val="000421C2"/>
    <w:rsid w:val="00044DD0"/>
    <w:rsid w:val="000515C0"/>
    <w:rsid w:val="0005335B"/>
    <w:rsid w:val="000606A3"/>
    <w:rsid w:val="00063594"/>
    <w:rsid w:val="00066ABA"/>
    <w:rsid w:val="00071C39"/>
    <w:rsid w:val="000732C4"/>
    <w:rsid w:val="00073B5A"/>
    <w:rsid w:val="00076F7C"/>
    <w:rsid w:val="00082990"/>
    <w:rsid w:val="00083E07"/>
    <w:rsid w:val="000877B4"/>
    <w:rsid w:val="00092D69"/>
    <w:rsid w:val="00093D81"/>
    <w:rsid w:val="00096601"/>
    <w:rsid w:val="000A5B73"/>
    <w:rsid w:val="000C295D"/>
    <w:rsid w:val="000D035F"/>
    <w:rsid w:val="000D173C"/>
    <w:rsid w:val="000D3938"/>
    <w:rsid w:val="000D5FB4"/>
    <w:rsid w:val="000E08A2"/>
    <w:rsid w:val="000E4F3C"/>
    <w:rsid w:val="000E6168"/>
    <w:rsid w:val="000E6F4B"/>
    <w:rsid w:val="000E751B"/>
    <w:rsid w:val="000E7C6F"/>
    <w:rsid w:val="000F07A9"/>
    <w:rsid w:val="000F34C6"/>
    <w:rsid w:val="00100CD5"/>
    <w:rsid w:val="00103367"/>
    <w:rsid w:val="00105184"/>
    <w:rsid w:val="00105921"/>
    <w:rsid w:val="0012403E"/>
    <w:rsid w:val="00124578"/>
    <w:rsid w:val="00124D90"/>
    <w:rsid w:val="00124DFC"/>
    <w:rsid w:val="001270BA"/>
    <w:rsid w:val="00133F78"/>
    <w:rsid w:val="00136E1A"/>
    <w:rsid w:val="00140908"/>
    <w:rsid w:val="00141F5B"/>
    <w:rsid w:val="001443EE"/>
    <w:rsid w:val="00144621"/>
    <w:rsid w:val="00150689"/>
    <w:rsid w:val="001536AD"/>
    <w:rsid w:val="00162DFB"/>
    <w:rsid w:val="0016351F"/>
    <w:rsid w:val="00166FF6"/>
    <w:rsid w:val="001733A7"/>
    <w:rsid w:val="0017463A"/>
    <w:rsid w:val="00176255"/>
    <w:rsid w:val="001763E7"/>
    <w:rsid w:val="0018731F"/>
    <w:rsid w:val="00195552"/>
    <w:rsid w:val="0019769B"/>
    <w:rsid w:val="001A7929"/>
    <w:rsid w:val="001B1BF2"/>
    <w:rsid w:val="001B2E93"/>
    <w:rsid w:val="001B30C6"/>
    <w:rsid w:val="001C602A"/>
    <w:rsid w:val="001D0985"/>
    <w:rsid w:val="001D3AAD"/>
    <w:rsid w:val="001D3F59"/>
    <w:rsid w:val="001D4F73"/>
    <w:rsid w:val="001D689E"/>
    <w:rsid w:val="001D767F"/>
    <w:rsid w:val="001E4A98"/>
    <w:rsid w:val="001E5025"/>
    <w:rsid w:val="001E6E6C"/>
    <w:rsid w:val="001F03C1"/>
    <w:rsid w:val="001F1DCA"/>
    <w:rsid w:val="001F3070"/>
    <w:rsid w:val="001F4FF9"/>
    <w:rsid w:val="002113B7"/>
    <w:rsid w:val="002177D8"/>
    <w:rsid w:val="002208EE"/>
    <w:rsid w:val="00224376"/>
    <w:rsid w:val="002320D3"/>
    <w:rsid w:val="00234B3E"/>
    <w:rsid w:val="002362AF"/>
    <w:rsid w:val="00236879"/>
    <w:rsid w:val="00244121"/>
    <w:rsid w:val="00246DB6"/>
    <w:rsid w:val="002652C0"/>
    <w:rsid w:val="00267DDC"/>
    <w:rsid w:val="00273392"/>
    <w:rsid w:val="00273C6D"/>
    <w:rsid w:val="00274AAC"/>
    <w:rsid w:val="002767C0"/>
    <w:rsid w:val="00281087"/>
    <w:rsid w:val="00290CA2"/>
    <w:rsid w:val="002A1A40"/>
    <w:rsid w:val="002A5697"/>
    <w:rsid w:val="002B2989"/>
    <w:rsid w:val="002B56E8"/>
    <w:rsid w:val="002B5EDD"/>
    <w:rsid w:val="002C1137"/>
    <w:rsid w:val="002C3619"/>
    <w:rsid w:val="002D060B"/>
    <w:rsid w:val="002D18F3"/>
    <w:rsid w:val="002D5886"/>
    <w:rsid w:val="002D75FE"/>
    <w:rsid w:val="002E4532"/>
    <w:rsid w:val="002E4B0E"/>
    <w:rsid w:val="002F5960"/>
    <w:rsid w:val="002F6D8B"/>
    <w:rsid w:val="00305689"/>
    <w:rsid w:val="00306E46"/>
    <w:rsid w:val="0031042F"/>
    <w:rsid w:val="003112B1"/>
    <w:rsid w:val="0031344F"/>
    <w:rsid w:val="00313FB4"/>
    <w:rsid w:val="0031446F"/>
    <w:rsid w:val="003236B9"/>
    <w:rsid w:val="00330020"/>
    <w:rsid w:val="0033099C"/>
    <w:rsid w:val="003328C3"/>
    <w:rsid w:val="00335BDF"/>
    <w:rsid w:val="0034250D"/>
    <w:rsid w:val="003427BD"/>
    <w:rsid w:val="003440E3"/>
    <w:rsid w:val="003507E8"/>
    <w:rsid w:val="003511DC"/>
    <w:rsid w:val="00353440"/>
    <w:rsid w:val="003560AD"/>
    <w:rsid w:val="00356862"/>
    <w:rsid w:val="00356896"/>
    <w:rsid w:val="0037415D"/>
    <w:rsid w:val="003773AE"/>
    <w:rsid w:val="00380B96"/>
    <w:rsid w:val="00384C07"/>
    <w:rsid w:val="00392AC6"/>
    <w:rsid w:val="00392C80"/>
    <w:rsid w:val="003A6952"/>
    <w:rsid w:val="003B2C62"/>
    <w:rsid w:val="003B48A7"/>
    <w:rsid w:val="003B7D18"/>
    <w:rsid w:val="003C04F9"/>
    <w:rsid w:val="003C3860"/>
    <w:rsid w:val="003C5510"/>
    <w:rsid w:val="003C7F89"/>
    <w:rsid w:val="003D28CD"/>
    <w:rsid w:val="003D485D"/>
    <w:rsid w:val="003E4BE7"/>
    <w:rsid w:val="003E668C"/>
    <w:rsid w:val="003E7EC3"/>
    <w:rsid w:val="003F5B49"/>
    <w:rsid w:val="003F7497"/>
    <w:rsid w:val="004004CB"/>
    <w:rsid w:val="004013F6"/>
    <w:rsid w:val="0040182A"/>
    <w:rsid w:val="004039D0"/>
    <w:rsid w:val="00404E98"/>
    <w:rsid w:val="00406F3A"/>
    <w:rsid w:val="004136A8"/>
    <w:rsid w:val="004142D5"/>
    <w:rsid w:val="00423F86"/>
    <w:rsid w:val="004303C0"/>
    <w:rsid w:val="00432E81"/>
    <w:rsid w:val="00435884"/>
    <w:rsid w:val="00435A4B"/>
    <w:rsid w:val="004402DB"/>
    <w:rsid w:val="004444B5"/>
    <w:rsid w:val="00446067"/>
    <w:rsid w:val="004462C4"/>
    <w:rsid w:val="00453883"/>
    <w:rsid w:val="0045650F"/>
    <w:rsid w:val="004623F0"/>
    <w:rsid w:val="00466CD3"/>
    <w:rsid w:val="00467622"/>
    <w:rsid w:val="00470E4D"/>
    <w:rsid w:val="004763EA"/>
    <w:rsid w:val="00477771"/>
    <w:rsid w:val="00491A88"/>
    <w:rsid w:val="00494EFF"/>
    <w:rsid w:val="0049543E"/>
    <w:rsid w:val="00497AE7"/>
    <w:rsid w:val="004A0438"/>
    <w:rsid w:val="004A1E7C"/>
    <w:rsid w:val="004C09FC"/>
    <w:rsid w:val="004C20AB"/>
    <w:rsid w:val="004C2E29"/>
    <w:rsid w:val="004C36EB"/>
    <w:rsid w:val="004C4876"/>
    <w:rsid w:val="004C5D72"/>
    <w:rsid w:val="004D0F6F"/>
    <w:rsid w:val="004D7644"/>
    <w:rsid w:val="004F71BA"/>
    <w:rsid w:val="0050132F"/>
    <w:rsid w:val="005028FC"/>
    <w:rsid w:val="00510CAF"/>
    <w:rsid w:val="005141BF"/>
    <w:rsid w:val="00520903"/>
    <w:rsid w:val="0052714C"/>
    <w:rsid w:val="00530BA6"/>
    <w:rsid w:val="0054077B"/>
    <w:rsid w:val="00542E48"/>
    <w:rsid w:val="00544DEB"/>
    <w:rsid w:val="0054543E"/>
    <w:rsid w:val="005460F8"/>
    <w:rsid w:val="00546D69"/>
    <w:rsid w:val="005477AE"/>
    <w:rsid w:val="00563D77"/>
    <w:rsid w:val="005771D6"/>
    <w:rsid w:val="0058332B"/>
    <w:rsid w:val="005904E9"/>
    <w:rsid w:val="00597170"/>
    <w:rsid w:val="005A4386"/>
    <w:rsid w:val="005B3D03"/>
    <w:rsid w:val="005B79E7"/>
    <w:rsid w:val="005C24E5"/>
    <w:rsid w:val="005C7034"/>
    <w:rsid w:val="005F0183"/>
    <w:rsid w:val="005F4C68"/>
    <w:rsid w:val="005F5120"/>
    <w:rsid w:val="00600266"/>
    <w:rsid w:val="00600AD3"/>
    <w:rsid w:val="00602893"/>
    <w:rsid w:val="00604274"/>
    <w:rsid w:val="0061000A"/>
    <w:rsid w:val="00610050"/>
    <w:rsid w:val="00612369"/>
    <w:rsid w:val="0061469C"/>
    <w:rsid w:val="006149B9"/>
    <w:rsid w:val="00615F47"/>
    <w:rsid w:val="00620DD3"/>
    <w:rsid w:val="00623FDD"/>
    <w:rsid w:val="00631FEB"/>
    <w:rsid w:val="00632227"/>
    <w:rsid w:val="00635698"/>
    <w:rsid w:val="00642734"/>
    <w:rsid w:val="00653602"/>
    <w:rsid w:val="00654925"/>
    <w:rsid w:val="00660D83"/>
    <w:rsid w:val="00665C4F"/>
    <w:rsid w:val="00666437"/>
    <w:rsid w:val="00667921"/>
    <w:rsid w:val="00667FE4"/>
    <w:rsid w:val="0067273F"/>
    <w:rsid w:val="00676C53"/>
    <w:rsid w:val="006842D0"/>
    <w:rsid w:val="00686356"/>
    <w:rsid w:val="006944FD"/>
    <w:rsid w:val="00696A5C"/>
    <w:rsid w:val="006A5CAF"/>
    <w:rsid w:val="006B1052"/>
    <w:rsid w:val="006B120F"/>
    <w:rsid w:val="006B5D70"/>
    <w:rsid w:val="006C7AB0"/>
    <w:rsid w:val="006D4425"/>
    <w:rsid w:val="006D7B6D"/>
    <w:rsid w:val="006F161E"/>
    <w:rsid w:val="00701CEA"/>
    <w:rsid w:val="0070726B"/>
    <w:rsid w:val="0071111F"/>
    <w:rsid w:val="00711978"/>
    <w:rsid w:val="00712F61"/>
    <w:rsid w:val="00713B35"/>
    <w:rsid w:val="00714B8E"/>
    <w:rsid w:val="007167D4"/>
    <w:rsid w:val="00720020"/>
    <w:rsid w:val="007202D4"/>
    <w:rsid w:val="007232CC"/>
    <w:rsid w:val="00726E84"/>
    <w:rsid w:val="00735FEF"/>
    <w:rsid w:val="00746816"/>
    <w:rsid w:val="00746C65"/>
    <w:rsid w:val="00760862"/>
    <w:rsid w:val="00763EF2"/>
    <w:rsid w:val="007746DE"/>
    <w:rsid w:val="00782CB0"/>
    <w:rsid w:val="00790FDB"/>
    <w:rsid w:val="007921B1"/>
    <w:rsid w:val="00796233"/>
    <w:rsid w:val="007A23DF"/>
    <w:rsid w:val="007B1018"/>
    <w:rsid w:val="007B42E1"/>
    <w:rsid w:val="007B55D2"/>
    <w:rsid w:val="007B5D04"/>
    <w:rsid w:val="007B6CC2"/>
    <w:rsid w:val="007C2C0C"/>
    <w:rsid w:val="007C6AF9"/>
    <w:rsid w:val="007C7E14"/>
    <w:rsid w:val="007D2B33"/>
    <w:rsid w:val="007D60F1"/>
    <w:rsid w:val="007E058E"/>
    <w:rsid w:val="007E0742"/>
    <w:rsid w:val="007E367D"/>
    <w:rsid w:val="007F37F1"/>
    <w:rsid w:val="007F3BA7"/>
    <w:rsid w:val="0080015F"/>
    <w:rsid w:val="0080074E"/>
    <w:rsid w:val="00806C72"/>
    <w:rsid w:val="00811780"/>
    <w:rsid w:val="00814372"/>
    <w:rsid w:val="0081772C"/>
    <w:rsid w:val="008227DF"/>
    <w:rsid w:val="008230C5"/>
    <w:rsid w:val="00823B89"/>
    <w:rsid w:val="0082458F"/>
    <w:rsid w:val="00827556"/>
    <w:rsid w:val="0083014E"/>
    <w:rsid w:val="00831A57"/>
    <w:rsid w:val="00847904"/>
    <w:rsid w:val="00852EDD"/>
    <w:rsid w:val="00854EA4"/>
    <w:rsid w:val="0086077B"/>
    <w:rsid w:val="008620A8"/>
    <w:rsid w:val="008624E5"/>
    <w:rsid w:val="00863FD6"/>
    <w:rsid w:val="00864A30"/>
    <w:rsid w:val="00866694"/>
    <w:rsid w:val="0086770B"/>
    <w:rsid w:val="008726A4"/>
    <w:rsid w:val="00884DF5"/>
    <w:rsid w:val="00885E5D"/>
    <w:rsid w:val="00890696"/>
    <w:rsid w:val="00891A2C"/>
    <w:rsid w:val="0089783C"/>
    <w:rsid w:val="008A2C74"/>
    <w:rsid w:val="008A2FDC"/>
    <w:rsid w:val="008A5417"/>
    <w:rsid w:val="008B0932"/>
    <w:rsid w:val="008B11CB"/>
    <w:rsid w:val="008B24BC"/>
    <w:rsid w:val="008B257C"/>
    <w:rsid w:val="008B4269"/>
    <w:rsid w:val="008B4CD3"/>
    <w:rsid w:val="008C32E5"/>
    <w:rsid w:val="008D28A6"/>
    <w:rsid w:val="008E7460"/>
    <w:rsid w:val="008F6667"/>
    <w:rsid w:val="00933656"/>
    <w:rsid w:val="00933751"/>
    <w:rsid w:val="009361B9"/>
    <w:rsid w:val="009404C6"/>
    <w:rsid w:val="00941DAB"/>
    <w:rsid w:val="00942410"/>
    <w:rsid w:val="00944A30"/>
    <w:rsid w:val="0094692A"/>
    <w:rsid w:val="009564D6"/>
    <w:rsid w:val="00961A89"/>
    <w:rsid w:val="00966D2A"/>
    <w:rsid w:val="00973C5D"/>
    <w:rsid w:val="00977DB7"/>
    <w:rsid w:val="00986E10"/>
    <w:rsid w:val="009A2D93"/>
    <w:rsid w:val="009B70B8"/>
    <w:rsid w:val="009C0DC9"/>
    <w:rsid w:val="009C1348"/>
    <w:rsid w:val="009C4A12"/>
    <w:rsid w:val="009C73CB"/>
    <w:rsid w:val="009C7D4D"/>
    <w:rsid w:val="009D17BE"/>
    <w:rsid w:val="009D7796"/>
    <w:rsid w:val="009E104C"/>
    <w:rsid w:val="009E164C"/>
    <w:rsid w:val="009E47E9"/>
    <w:rsid w:val="009F0A32"/>
    <w:rsid w:val="00A00BEF"/>
    <w:rsid w:val="00A06F2A"/>
    <w:rsid w:val="00A078DD"/>
    <w:rsid w:val="00A07A14"/>
    <w:rsid w:val="00A11198"/>
    <w:rsid w:val="00A20086"/>
    <w:rsid w:val="00A20270"/>
    <w:rsid w:val="00A23868"/>
    <w:rsid w:val="00A23A83"/>
    <w:rsid w:val="00A24063"/>
    <w:rsid w:val="00A24A6B"/>
    <w:rsid w:val="00A305A8"/>
    <w:rsid w:val="00A34DF7"/>
    <w:rsid w:val="00A358EA"/>
    <w:rsid w:val="00A42912"/>
    <w:rsid w:val="00A45BEF"/>
    <w:rsid w:val="00A50F49"/>
    <w:rsid w:val="00A511C6"/>
    <w:rsid w:val="00A52540"/>
    <w:rsid w:val="00A53684"/>
    <w:rsid w:val="00A54D80"/>
    <w:rsid w:val="00A601F3"/>
    <w:rsid w:val="00A601F7"/>
    <w:rsid w:val="00A621A0"/>
    <w:rsid w:val="00A708A5"/>
    <w:rsid w:val="00A7170B"/>
    <w:rsid w:val="00A74E43"/>
    <w:rsid w:val="00A77A43"/>
    <w:rsid w:val="00A77AD2"/>
    <w:rsid w:val="00A83BE1"/>
    <w:rsid w:val="00A86CBB"/>
    <w:rsid w:val="00A87934"/>
    <w:rsid w:val="00A93875"/>
    <w:rsid w:val="00A9442B"/>
    <w:rsid w:val="00AA0655"/>
    <w:rsid w:val="00AA0BD9"/>
    <w:rsid w:val="00AA43D9"/>
    <w:rsid w:val="00AA5867"/>
    <w:rsid w:val="00AA6FF9"/>
    <w:rsid w:val="00AB01FF"/>
    <w:rsid w:val="00AB405A"/>
    <w:rsid w:val="00AB78B0"/>
    <w:rsid w:val="00AC12C1"/>
    <w:rsid w:val="00AC377F"/>
    <w:rsid w:val="00AD388D"/>
    <w:rsid w:val="00AD76EC"/>
    <w:rsid w:val="00AE1772"/>
    <w:rsid w:val="00AE2713"/>
    <w:rsid w:val="00AF00BF"/>
    <w:rsid w:val="00AF05A5"/>
    <w:rsid w:val="00AF3144"/>
    <w:rsid w:val="00AF495E"/>
    <w:rsid w:val="00AF770B"/>
    <w:rsid w:val="00AF775B"/>
    <w:rsid w:val="00B0680D"/>
    <w:rsid w:val="00B11347"/>
    <w:rsid w:val="00B158C1"/>
    <w:rsid w:val="00B22A10"/>
    <w:rsid w:val="00B26C5D"/>
    <w:rsid w:val="00B26DDF"/>
    <w:rsid w:val="00B311E8"/>
    <w:rsid w:val="00B40C08"/>
    <w:rsid w:val="00B43AE1"/>
    <w:rsid w:val="00B5036C"/>
    <w:rsid w:val="00B51B3F"/>
    <w:rsid w:val="00B56BAB"/>
    <w:rsid w:val="00B6157D"/>
    <w:rsid w:val="00B640F5"/>
    <w:rsid w:val="00B655FE"/>
    <w:rsid w:val="00B74917"/>
    <w:rsid w:val="00B81DA1"/>
    <w:rsid w:val="00B92EA1"/>
    <w:rsid w:val="00B93FAB"/>
    <w:rsid w:val="00B9782C"/>
    <w:rsid w:val="00BB1B55"/>
    <w:rsid w:val="00BB3B11"/>
    <w:rsid w:val="00BB4EFD"/>
    <w:rsid w:val="00BC574A"/>
    <w:rsid w:val="00BD0CC3"/>
    <w:rsid w:val="00BD46E8"/>
    <w:rsid w:val="00BD6C33"/>
    <w:rsid w:val="00BE38D5"/>
    <w:rsid w:val="00BE67A4"/>
    <w:rsid w:val="00BF4FDC"/>
    <w:rsid w:val="00C02C09"/>
    <w:rsid w:val="00C106CE"/>
    <w:rsid w:val="00C12E4D"/>
    <w:rsid w:val="00C13AD8"/>
    <w:rsid w:val="00C142E2"/>
    <w:rsid w:val="00C14558"/>
    <w:rsid w:val="00C17AB4"/>
    <w:rsid w:val="00C17D84"/>
    <w:rsid w:val="00C204CF"/>
    <w:rsid w:val="00C205DE"/>
    <w:rsid w:val="00C20A2B"/>
    <w:rsid w:val="00C21182"/>
    <w:rsid w:val="00C229F8"/>
    <w:rsid w:val="00C23A5E"/>
    <w:rsid w:val="00C243C7"/>
    <w:rsid w:val="00C2512D"/>
    <w:rsid w:val="00C3171F"/>
    <w:rsid w:val="00C33441"/>
    <w:rsid w:val="00C40B90"/>
    <w:rsid w:val="00C448FD"/>
    <w:rsid w:val="00C51D29"/>
    <w:rsid w:val="00C51FCF"/>
    <w:rsid w:val="00C569B9"/>
    <w:rsid w:val="00C61A3A"/>
    <w:rsid w:val="00C62CAC"/>
    <w:rsid w:val="00C641AF"/>
    <w:rsid w:val="00C66C8E"/>
    <w:rsid w:val="00C67015"/>
    <w:rsid w:val="00C6768B"/>
    <w:rsid w:val="00C70864"/>
    <w:rsid w:val="00C70BAD"/>
    <w:rsid w:val="00C73167"/>
    <w:rsid w:val="00C80695"/>
    <w:rsid w:val="00C81E01"/>
    <w:rsid w:val="00C82A43"/>
    <w:rsid w:val="00C86BB1"/>
    <w:rsid w:val="00CA2FC5"/>
    <w:rsid w:val="00CA4566"/>
    <w:rsid w:val="00CA4945"/>
    <w:rsid w:val="00CA630F"/>
    <w:rsid w:val="00CA7C4D"/>
    <w:rsid w:val="00CB13B9"/>
    <w:rsid w:val="00CB1746"/>
    <w:rsid w:val="00CB182E"/>
    <w:rsid w:val="00CB688B"/>
    <w:rsid w:val="00CB7D02"/>
    <w:rsid w:val="00CC4028"/>
    <w:rsid w:val="00CC58EE"/>
    <w:rsid w:val="00CD06AB"/>
    <w:rsid w:val="00CD68E2"/>
    <w:rsid w:val="00CD71EE"/>
    <w:rsid w:val="00CE21C2"/>
    <w:rsid w:val="00CE6961"/>
    <w:rsid w:val="00D023E8"/>
    <w:rsid w:val="00D02A80"/>
    <w:rsid w:val="00D049B6"/>
    <w:rsid w:val="00D0580E"/>
    <w:rsid w:val="00D11186"/>
    <w:rsid w:val="00D12A25"/>
    <w:rsid w:val="00D14B36"/>
    <w:rsid w:val="00D15EA7"/>
    <w:rsid w:val="00D231C5"/>
    <w:rsid w:val="00D33670"/>
    <w:rsid w:val="00D33C67"/>
    <w:rsid w:val="00D3510F"/>
    <w:rsid w:val="00D360DC"/>
    <w:rsid w:val="00D373E8"/>
    <w:rsid w:val="00D45F71"/>
    <w:rsid w:val="00D4633A"/>
    <w:rsid w:val="00D54274"/>
    <w:rsid w:val="00D55FCE"/>
    <w:rsid w:val="00D61779"/>
    <w:rsid w:val="00D61D3C"/>
    <w:rsid w:val="00D63DC7"/>
    <w:rsid w:val="00D74817"/>
    <w:rsid w:val="00D77AB3"/>
    <w:rsid w:val="00D834D0"/>
    <w:rsid w:val="00D93F7E"/>
    <w:rsid w:val="00D9541F"/>
    <w:rsid w:val="00D95588"/>
    <w:rsid w:val="00DA4402"/>
    <w:rsid w:val="00DA670E"/>
    <w:rsid w:val="00DB7FEC"/>
    <w:rsid w:val="00DC37D2"/>
    <w:rsid w:val="00DC5152"/>
    <w:rsid w:val="00DC702F"/>
    <w:rsid w:val="00DD463C"/>
    <w:rsid w:val="00DD48B5"/>
    <w:rsid w:val="00DF3589"/>
    <w:rsid w:val="00DF41EF"/>
    <w:rsid w:val="00E052A0"/>
    <w:rsid w:val="00E124CE"/>
    <w:rsid w:val="00E128EF"/>
    <w:rsid w:val="00E21E9B"/>
    <w:rsid w:val="00E26310"/>
    <w:rsid w:val="00E304CA"/>
    <w:rsid w:val="00E317C6"/>
    <w:rsid w:val="00E412BA"/>
    <w:rsid w:val="00E42899"/>
    <w:rsid w:val="00E44475"/>
    <w:rsid w:val="00E45C66"/>
    <w:rsid w:val="00E47A73"/>
    <w:rsid w:val="00E65044"/>
    <w:rsid w:val="00E723B5"/>
    <w:rsid w:val="00E72D54"/>
    <w:rsid w:val="00E74B22"/>
    <w:rsid w:val="00E80B1A"/>
    <w:rsid w:val="00E845DC"/>
    <w:rsid w:val="00E84B8D"/>
    <w:rsid w:val="00EA57C0"/>
    <w:rsid w:val="00EB089E"/>
    <w:rsid w:val="00EB16C0"/>
    <w:rsid w:val="00EB2C27"/>
    <w:rsid w:val="00EB3091"/>
    <w:rsid w:val="00EC0D7C"/>
    <w:rsid w:val="00EC1BF3"/>
    <w:rsid w:val="00EC6B84"/>
    <w:rsid w:val="00ED65F2"/>
    <w:rsid w:val="00ED7028"/>
    <w:rsid w:val="00EE2D6A"/>
    <w:rsid w:val="00EF06DB"/>
    <w:rsid w:val="00EF1956"/>
    <w:rsid w:val="00F1013B"/>
    <w:rsid w:val="00F132F4"/>
    <w:rsid w:val="00F17027"/>
    <w:rsid w:val="00F21B01"/>
    <w:rsid w:val="00F236B0"/>
    <w:rsid w:val="00F25D52"/>
    <w:rsid w:val="00F27752"/>
    <w:rsid w:val="00F30A65"/>
    <w:rsid w:val="00F348A8"/>
    <w:rsid w:val="00F35E66"/>
    <w:rsid w:val="00F4409E"/>
    <w:rsid w:val="00F468CE"/>
    <w:rsid w:val="00F5012C"/>
    <w:rsid w:val="00F5049D"/>
    <w:rsid w:val="00F505AC"/>
    <w:rsid w:val="00F537C3"/>
    <w:rsid w:val="00F54D52"/>
    <w:rsid w:val="00F61BE0"/>
    <w:rsid w:val="00F665AB"/>
    <w:rsid w:val="00F7392E"/>
    <w:rsid w:val="00F76A75"/>
    <w:rsid w:val="00F77B32"/>
    <w:rsid w:val="00F80C9A"/>
    <w:rsid w:val="00F836F6"/>
    <w:rsid w:val="00F93DB9"/>
    <w:rsid w:val="00F94B3A"/>
    <w:rsid w:val="00FA1125"/>
    <w:rsid w:val="00FA5A8D"/>
    <w:rsid w:val="00FB057A"/>
    <w:rsid w:val="00FB1004"/>
    <w:rsid w:val="00FB63F1"/>
    <w:rsid w:val="00FB6CE0"/>
    <w:rsid w:val="00FC1EEA"/>
    <w:rsid w:val="00FE4D46"/>
    <w:rsid w:val="00FE7EA6"/>
    <w:rsid w:val="00FF02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rules v:ext="edit">
        <o:r id="V:Rule2" type="connector" idref="#_x0000_s2054"/>
      </o:rules>
    </o:shapelayout>
  </w:shapeDefaults>
  <w:decimalSymbol w:val=","/>
  <w:listSeparator w:val=";"/>
  <w14:docId w14:val="6157F888"/>
  <w15:docId w15:val="{187A2859-400D-4D81-B356-FE38F7E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044"/>
    <w:pPr>
      <w:spacing w:before="120"/>
      <w:jc w:val="both"/>
    </w:pPr>
    <w:rPr>
      <w:sz w:val="24"/>
      <w:szCs w:val="22"/>
      <w:lang w:val="en-GB" w:eastAsia="en-US"/>
    </w:rPr>
  </w:style>
  <w:style w:type="paragraph" w:styleId="Naslov1">
    <w:name w:val="heading 1"/>
    <w:basedOn w:val="Normal"/>
    <w:next w:val="Normal"/>
    <w:link w:val="Naslov1Char"/>
    <w:qFormat/>
    <w:rsid w:val="004C09FC"/>
    <w:pPr>
      <w:keepNext/>
      <w:keepLines/>
      <w:pageBreakBefore/>
      <w:numPr>
        <w:numId w:val="17"/>
      </w:numPr>
      <w:spacing w:before="480"/>
      <w:ind w:left="431" w:hanging="431"/>
      <w:outlineLvl w:val="0"/>
    </w:pPr>
    <w:rPr>
      <w:rFonts w:eastAsia="Times New Roman"/>
      <w:b/>
      <w:bCs/>
      <w:color w:val="000000"/>
      <w:sz w:val="28"/>
      <w:szCs w:val="28"/>
    </w:rPr>
  </w:style>
  <w:style w:type="paragraph" w:styleId="Naslov2">
    <w:name w:val="heading 2"/>
    <w:basedOn w:val="Normal"/>
    <w:next w:val="Normal"/>
    <w:link w:val="Naslov2Char"/>
    <w:unhideWhenUsed/>
    <w:qFormat/>
    <w:rsid w:val="00007AB5"/>
    <w:pPr>
      <w:keepNext/>
      <w:keepLines/>
      <w:numPr>
        <w:ilvl w:val="1"/>
        <w:numId w:val="17"/>
      </w:numPr>
      <w:spacing w:before="360" w:after="120"/>
      <w:ind w:left="578" w:hanging="578"/>
      <w:outlineLvl w:val="1"/>
    </w:pPr>
    <w:rPr>
      <w:rFonts w:eastAsia="Times New Roman"/>
      <w:b/>
      <w:bCs/>
      <w:color w:val="000000"/>
      <w:sz w:val="26"/>
      <w:szCs w:val="26"/>
    </w:rPr>
  </w:style>
  <w:style w:type="paragraph" w:styleId="Naslov3">
    <w:name w:val="heading 3"/>
    <w:basedOn w:val="Normal"/>
    <w:next w:val="Normal"/>
    <w:link w:val="Naslov3Char"/>
    <w:autoRedefine/>
    <w:qFormat/>
    <w:rsid w:val="0080074E"/>
    <w:pPr>
      <w:keepNext/>
      <w:numPr>
        <w:ilvl w:val="2"/>
        <w:numId w:val="17"/>
      </w:numPr>
      <w:shd w:val="clear" w:color="auto" w:fill="FFFFFF"/>
      <w:tabs>
        <w:tab w:val="num" w:pos="720"/>
      </w:tabs>
      <w:spacing w:before="240" w:after="60" w:line="420" w:lineRule="exact"/>
      <w:jc w:val="left"/>
      <w:outlineLvl w:val="2"/>
    </w:pPr>
    <w:rPr>
      <w:rFonts w:ascii="Arial" w:eastAsia="Times New Roman" w:hAnsi="Arial"/>
      <w:b/>
      <w:bCs/>
      <w:szCs w:val="24"/>
      <w:lang w:eastAsia="hr-HR"/>
    </w:rPr>
  </w:style>
  <w:style w:type="paragraph" w:styleId="Naslov4">
    <w:name w:val="heading 4"/>
    <w:basedOn w:val="Normal"/>
    <w:next w:val="Normal"/>
    <w:link w:val="Naslov4Char"/>
    <w:autoRedefine/>
    <w:rsid w:val="0080074E"/>
    <w:pPr>
      <w:keepNext/>
      <w:numPr>
        <w:ilvl w:val="3"/>
        <w:numId w:val="17"/>
      </w:numPr>
      <w:shd w:val="clear" w:color="auto" w:fill="FFFFFF"/>
      <w:tabs>
        <w:tab w:val="num" w:pos="864"/>
      </w:tabs>
      <w:spacing w:before="240" w:after="60" w:line="420" w:lineRule="exact"/>
      <w:jc w:val="left"/>
      <w:outlineLvl w:val="3"/>
    </w:pPr>
    <w:rPr>
      <w:rFonts w:ascii="Arial" w:eastAsia="Times New Roman" w:hAnsi="Arial"/>
      <w:b/>
      <w:bCs/>
      <w:szCs w:val="28"/>
      <w:lang w:eastAsia="hr-HR"/>
    </w:rPr>
  </w:style>
  <w:style w:type="paragraph" w:styleId="Naslov5">
    <w:name w:val="heading 5"/>
    <w:basedOn w:val="Normal"/>
    <w:next w:val="Normal"/>
    <w:link w:val="Naslov5Char"/>
    <w:rsid w:val="0080074E"/>
    <w:pPr>
      <w:numPr>
        <w:ilvl w:val="4"/>
        <w:numId w:val="17"/>
      </w:numPr>
      <w:shd w:val="clear" w:color="auto" w:fill="FFFFFF"/>
      <w:tabs>
        <w:tab w:val="left" w:pos="720"/>
      </w:tabs>
      <w:spacing w:before="240" w:after="60" w:line="420" w:lineRule="atLeast"/>
      <w:jc w:val="left"/>
      <w:outlineLvl w:val="4"/>
    </w:pPr>
    <w:rPr>
      <w:rFonts w:ascii="Calibri" w:eastAsia="Times New Roman" w:hAnsi="Calibri"/>
      <w:b/>
      <w:bCs/>
      <w:i/>
      <w:iCs/>
      <w:sz w:val="26"/>
      <w:szCs w:val="26"/>
      <w:lang w:eastAsia="hr-HR"/>
    </w:rPr>
  </w:style>
  <w:style w:type="paragraph" w:styleId="Naslov6">
    <w:name w:val="heading 6"/>
    <w:basedOn w:val="Normal"/>
    <w:next w:val="Normal"/>
    <w:link w:val="Naslov6Char"/>
    <w:rsid w:val="0080074E"/>
    <w:pPr>
      <w:numPr>
        <w:ilvl w:val="5"/>
        <w:numId w:val="17"/>
      </w:numPr>
      <w:shd w:val="clear" w:color="auto" w:fill="FFFFFF"/>
      <w:tabs>
        <w:tab w:val="left" w:pos="720"/>
      </w:tabs>
      <w:spacing w:before="240" w:after="60" w:line="420" w:lineRule="atLeast"/>
      <w:jc w:val="left"/>
      <w:outlineLvl w:val="5"/>
    </w:pPr>
    <w:rPr>
      <w:rFonts w:ascii="Calibri" w:eastAsia="Times New Roman" w:hAnsi="Calibri"/>
      <w:b/>
      <w:bCs/>
      <w:sz w:val="22"/>
      <w:lang w:eastAsia="hr-HR"/>
    </w:rPr>
  </w:style>
  <w:style w:type="paragraph" w:styleId="Naslov7">
    <w:name w:val="heading 7"/>
    <w:basedOn w:val="Normal"/>
    <w:next w:val="Normal"/>
    <w:link w:val="Naslov7Char"/>
    <w:rsid w:val="0080074E"/>
    <w:pPr>
      <w:numPr>
        <w:ilvl w:val="6"/>
        <w:numId w:val="17"/>
      </w:numPr>
      <w:shd w:val="clear" w:color="auto" w:fill="FFFFFF"/>
      <w:tabs>
        <w:tab w:val="left" w:pos="720"/>
      </w:tabs>
      <w:spacing w:before="240" w:after="60" w:line="420" w:lineRule="atLeast"/>
      <w:jc w:val="left"/>
      <w:outlineLvl w:val="6"/>
    </w:pPr>
    <w:rPr>
      <w:rFonts w:ascii="Calibri" w:eastAsia="Times New Roman" w:hAnsi="Calibri"/>
      <w:szCs w:val="24"/>
      <w:lang w:eastAsia="hr-HR"/>
    </w:rPr>
  </w:style>
  <w:style w:type="paragraph" w:styleId="Naslov8">
    <w:name w:val="heading 8"/>
    <w:basedOn w:val="Normal"/>
    <w:next w:val="Normal"/>
    <w:link w:val="Naslov8Char"/>
    <w:rsid w:val="0080074E"/>
    <w:pPr>
      <w:numPr>
        <w:ilvl w:val="7"/>
        <w:numId w:val="17"/>
      </w:numPr>
      <w:shd w:val="clear" w:color="auto" w:fill="FFFFFF"/>
      <w:tabs>
        <w:tab w:val="left" w:pos="720"/>
      </w:tabs>
      <w:spacing w:before="240" w:after="60" w:line="420" w:lineRule="atLeast"/>
      <w:jc w:val="left"/>
      <w:outlineLvl w:val="7"/>
    </w:pPr>
    <w:rPr>
      <w:rFonts w:ascii="Calibri" w:eastAsia="Times New Roman" w:hAnsi="Calibri"/>
      <w:i/>
      <w:iCs/>
      <w:szCs w:val="24"/>
      <w:lang w:eastAsia="hr-HR"/>
    </w:rPr>
  </w:style>
  <w:style w:type="paragraph" w:styleId="Naslov9">
    <w:name w:val="heading 9"/>
    <w:basedOn w:val="Normal"/>
    <w:next w:val="Normal"/>
    <w:link w:val="Naslov9Char"/>
    <w:rsid w:val="0080074E"/>
    <w:pPr>
      <w:numPr>
        <w:ilvl w:val="8"/>
        <w:numId w:val="17"/>
      </w:numPr>
      <w:shd w:val="clear" w:color="auto" w:fill="FFFFFF"/>
      <w:tabs>
        <w:tab w:val="left" w:pos="720"/>
      </w:tabs>
      <w:spacing w:before="240" w:after="60" w:line="420" w:lineRule="atLeast"/>
      <w:jc w:val="left"/>
      <w:outlineLvl w:val="8"/>
    </w:pPr>
    <w:rPr>
      <w:rFonts w:ascii="Cambria" w:eastAsia="Times New Roman" w:hAnsi="Cambria"/>
      <w:sz w:val="2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1">
    <w:name w:val="Style1"/>
    <w:basedOn w:val="Podnaslov"/>
    <w:link w:val="Style1Char"/>
    <w:qFormat/>
    <w:rsid w:val="0080074E"/>
  </w:style>
  <w:style w:type="character" w:customStyle="1" w:styleId="Style1Char">
    <w:name w:val="Style1 Char"/>
    <w:link w:val="Style1"/>
    <w:rsid w:val="0080074E"/>
    <w:rPr>
      <w:rFonts w:ascii="Trebuchet MS" w:eastAsia="Times New Roman" w:hAnsi="Trebuchet MS" w:cs="Times New Roman"/>
      <w:i/>
      <w:iCs/>
      <w:color w:val="000000"/>
      <w:spacing w:val="15"/>
      <w:sz w:val="24"/>
      <w:szCs w:val="24"/>
      <w:lang w:eastAsia="hr-HR"/>
    </w:rPr>
  </w:style>
  <w:style w:type="paragraph" w:styleId="Podnaslov">
    <w:name w:val="Subtitle"/>
    <w:basedOn w:val="Normal"/>
    <w:next w:val="Normal"/>
    <w:link w:val="PodnaslovChar"/>
    <w:uiPriority w:val="11"/>
    <w:qFormat/>
    <w:rsid w:val="0080074E"/>
    <w:pPr>
      <w:numPr>
        <w:ilvl w:val="1"/>
      </w:numPr>
      <w:jc w:val="left"/>
    </w:pPr>
    <w:rPr>
      <w:rFonts w:eastAsia="Times New Roman"/>
      <w:i/>
      <w:iCs/>
      <w:color w:val="000000"/>
      <w:spacing w:val="15"/>
      <w:szCs w:val="24"/>
      <w:lang w:eastAsia="hr-HR"/>
    </w:rPr>
  </w:style>
  <w:style w:type="character" w:customStyle="1" w:styleId="PodnaslovChar">
    <w:name w:val="Podnaslov Char"/>
    <w:link w:val="Podnaslov"/>
    <w:uiPriority w:val="11"/>
    <w:rsid w:val="0080074E"/>
    <w:rPr>
      <w:rFonts w:ascii="Trebuchet MS" w:eastAsia="Times New Roman" w:hAnsi="Trebuchet MS" w:cs="Times New Roman"/>
      <w:i/>
      <w:iCs/>
      <w:color w:val="000000"/>
      <w:spacing w:val="15"/>
      <w:sz w:val="24"/>
      <w:szCs w:val="24"/>
      <w:lang w:eastAsia="hr-HR"/>
    </w:rPr>
  </w:style>
  <w:style w:type="paragraph" w:customStyle="1" w:styleId="Naslovpredpoglavlja">
    <w:name w:val="Naslov predpoglavlja"/>
    <w:basedOn w:val="Normal"/>
    <w:link w:val="NaslovpredpoglavljaChar1"/>
    <w:autoRedefine/>
    <w:qFormat/>
    <w:rsid w:val="0080074E"/>
    <w:pPr>
      <w:shd w:val="clear" w:color="auto" w:fill="FFFFFF"/>
      <w:spacing w:line="420" w:lineRule="atLeast"/>
      <w:ind w:firstLine="708"/>
      <w:jc w:val="left"/>
    </w:pPr>
    <w:rPr>
      <w:rFonts w:eastAsia="Times New Roman"/>
      <w:b/>
      <w:sz w:val="28"/>
      <w:szCs w:val="28"/>
      <w:lang w:val="en-US" w:eastAsia="hr-HR"/>
    </w:rPr>
  </w:style>
  <w:style w:type="character" w:customStyle="1" w:styleId="NaslovpredpoglavljaChar1">
    <w:name w:val="Naslov predpoglavlja Char1"/>
    <w:link w:val="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tpoglavlja">
    <w:name w:val="Podnaslov pretpoglavlja"/>
    <w:basedOn w:val="Naslov2"/>
    <w:link w:val="PodnaslovpretpoglavljaChar"/>
    <w:autoRedefine/>
    <w:qFormat/>
    <w:rsid w:val="0080074E"/>
    <w:pPr>
      <w:keepLines w:val="0"/>
      <w:numPr>
        <w:numId w:val="9"/>
      </w:numPr>
      <w:shd w:val="clear" w:color="auto" w:fill="FFFFFF"/>
      <w:spacing w:after="60" w:line="420" w:lineRule="exact"/>
      <w:ind w:left="360" w:hanging="360"/>
      <w:jc w:val="left"/>
    </w:pPr>
    <w:rPr>
      <w:rFonts w:ascii="Times New Roman" w:hAnsi="Times New Roman"/>
      <w:iCs/>
      <w:color w:val="auto"/>
      <w:sz w:val="28"/>
      <w:szCs w:val="28"/>
      <w:lang w:eastAsia="hr-HR"/>
    </w:rPr>
  </w:style>
  <w:style w:type="character" w:customStyle="1" w:styleId="PodnaslovpretpoglavljaChar">
    <w:name w:val="Podnaslov pretpoglavlja Char"/>
    <w:link w:val="Podnaslovpretpoglavlja"/>
    <w:rsid w:val="0080074E"/>
    <w:rPr>
      <w:rFonts w:ascii="Times New Roman" w:eastAsia="Times New Roman" w:hAnsi="Times New Roman" w:cs="Times New Roman"/>
      <w:b/>
      <w:bCs/>
      <w:iCs/>
      <w:sz w:val="28"/>
      <w:szCs w:val="28"/>
      <w:shd w:val="clear" w:color="auto" w:fill="FFFFFF"/>
      <w:lang w:eastAsia="hr-HR"/>
    </w:rPr>
  </w:style>
  <w:style w:type="character" w:customStyle="1" w:styleId="Naslov2Char">
    <w:name w:val="Naslov 2 Char"/>
    <w:link w:val="Naslov2"/>
    <w:rsid w:val="00007AB5"/>
    <w:rPr>
      <w:rFonts w:ascii="Trebuchet MS" w:eastAsia="Times New Roman" w:hAnsi="Trebuchet MS" w:cs="Times New Roman"/>
      <w:b/>
      <w:bCs/>
      <w:color w:val="000000"/>
      <w:sz w:val="26"/>
      <w:szCs w:val="26"/>
    </w:rPr>
  </w:style>
  <w:style w:type="paragraph" w:customStyle="1" w:styleId="MojaToC">
    <w:name w:val="Moja ToC"/>
    <w:basedOn w:val="Sadraj1"/>
    <w:link w:val="MojaToCChar"/>
    <w:autoRedefine/>
    <w:qFormat/>
    <w:rsid w:val="0080074E"/>
    <w:pPr>
      <w:contextualSpacing/>
    </w:pPr>
    <w:rPr>
      <w:rFonts w:eastAsia="Times New Roman"/>
      <w:lang w:val="en-US"/>
    </w:rPr>
  </w:style>
  <w:style w:type="character" w:customStyle="1" w:styleId="MojaToCChar">
    <w:name w:val="Moja ToC Char"/>
    <w:link w:val="MojaToC"/>
    <w:rsid w:val="0080074E"/>
    <w:rPr>
      <w:rFonts w:ascii="Arial" w:eastAsia="Times New Roman" w:hAnsi="Arial" w:cs="Arial"/>
      <w:b/>
      <w:bCs/>
      <w:iCs/>
      <w:noProof/>
      <w:sz w:val="24"/>
      <w:szCs w:val="24"/>
      <w:shd w:val="clear" w:color="auto" w:fill="FFFFFF"/>
      <w:lang w:val="en-US" w:eastAsia="hr-HR"/>
    </w:rPr>
  </w:style>
  <w:style w:type="paragraph" w:styleId="Sadraj1">
    <w:name w:val="toc 1"/>
    <w:basedOn w:val="Normal"/>
    <w:next w:val="Normal"/>
    <w:link w:val="Sadraj1Char"/>
    <w:autoRedefine/>
    <w:uiPriority w:val="39"/>
    <w:qFormat/>
    <w:rsid w:val="007D2B33"/>
    <w:pPr>
      <w:shd w:val="clear" w:color="auto" w:fill="FFFFFF"/>
      <w:tabs>
        <w:tab w:val="left" w:pos="480"/>
        <w:tab w:val="right" w:leader="dot" w:pos="9090"/>
      </w:tabs>
      <w:spacing w:before="100" w:after="40"/>
      <w:ind w:left="544" w:right="-45" w:hanging="544"/>
      <w:jc w:val="left"/>
    </w:pPr>
    <w:rPr>
      <w:rFonts w:cs="Arial"/>
      <w:b/>
      <w:bCs/>
      <w:iCs/>
      <w:noProof/>
      <w:szCs w:val="24"/>
      <w:lang w:eastAsia="hr-HR"/>
    </w:rPr>
  </w:style>
  <w:style w:type="paragraph" w:customStyle="1" w:styleId="Podnaslovpredpoglavlja">
    <w:name w:val="Podnaslov predpoglavlja"/>
    <w:basedOn w:val="Naslovpredpoglavlja"/>
    <w:link w:val="PodnaslovpredpoglavljaChar"/>
    <w:autoRedefine/>
    <w:qFormat/>
    <w:rsid w:val="0080074E"/>
  </w:style>
  <w:style w:type="character" w:customStyle="1" w:styleId="PodnaslovpredpoglavljaChar">
    <w:name w:val="Podnaslov predpoglavlja Char"/>
    <w:link w:val="Pod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dpoglavlja2">
    <w:name w:val="Podnaslov predpoglavlja 2"/>
    <w:basedOn w:val="Naslovpredpoglavlja"/>
    <w:link w:val="Podnaslovpredpoglavlja2Char"/>
    <w:autoRedefine/>
    <w:qFormat/>
    <w:rsid w:val="0080074E"/>
    <w:pPr>
      <w:ind w:left="360" w:hanging="360"/>
    </w:pPr>
    <w:rPr>
      <w:sz w:val="24"/>
      <w:szCs w:val="24"/>
      <w:u w:val="single"/>
    </w:rPr>
  </w:style>
  <w:style w:type="character" w:customStyle="1" w:styleId="Podnaslovpredpoglavlja2Char">
    <w:name w:val="Podnaslov predpoglavlja 2 Char"/>
    <w:link w:val="Podnaslovpredpoglavlja2"/>
    <w:rsid w:val="0080074E"/>
    <w:rPr>
      <w:rFonts w:ascii="Times New Roman" w:eastAsia="Times New Roman" w:hAnsi="Times New Roman" w:cs="Times New Roman"/>
      <w:b/>
      <w:sz w:val="24"/>
      <w:szCs w:val="24"/>
      <w:u w:val="single"/>
      <w:shd w:val="clear" w:color="auto" w:fill="FFFFFF"/>
      <w:lang w:val="en-US" w:eastAsia="hr-HR"/>
    </w:rPr>
  </w:style>
  <w:style w:type="character" w:customStyle="1" w:styleId="Naslov1Char">
    <w:name w:val="Naslov 1 Char"/>
    <w:link w:val="Naslov1"/>
    <w:rsid w:val="004C09FC"/>
    <w:rPr>
      <w:rFonts w:ascii="Trebuchet MS" w:eastAsia="Times New Roman" w:hAnsi="Trebuchet MS" w:cs="Times New Roman"/>
      <w:b/>
      <w:bCs/>
      <w:color w:val="000000"/>
      <w:sz w:val="28"/>
      <w:szCs w:val="28"/>
    </w:rPr>
  </w:style>
  <w:style w:type="character" w:customStyle="1" w:styleId="Naslov3Char">
    <w:name w:val="Naslov 3 Char"/>
    <w:link w:val="Naslov3"/>
    <w:rsid w:val="0080074E"/>
    <w:rPr>
      <w:rFonts w:ascii="Arial" w:eastAsia="Times New Roman" w:hAnsi="Arial" w:cs="Times New Roman"/>
      <w:b/>
      <w:bCs/>
      <w:sz w:val="24"/>
      <w:szCs w:val="24"/>
      <w:shd w:val="clear" w:color="auto" w:fill="FFFFFF"/>
      <w:lang w:eastAsia="hr-HR"/>
    </w:rPr>
  </w:style>
  <w:style w:type="character" w:customStyle="1" w:styleId="Naslov4Char">
    <w:name w:val="Naslov 4 Char"/>
    <w:link w:val="Naslov4"/>
    <w:rsid w:val="0080074E"/>
    <w:rPr>
      <w:rFonts w:ascii="Arial" w:eastAsia="Times New Roman" w:hAnsi="Arial" w:cs="Times New Roman"/>
      <w:b/>
      <w:bCs/>
      <w:sz w:val="24"/>
      <w:szCs w:val="28"/>
      <w:shd w:val="clear" w:color="auto" w:fill="FFFFFF"/>
      <w:lang w:eastAsia="hr-HR"/>
    </w:rPr>
  </w:style>
  <w:style w:type="character" w:customStyle="1" w:styleId="Naslov5Char">
    <w:name w:val="Naslov 5 Char"/>
    <w:link w:val="Naslov5"/>
    <w:rsid w:val="0080074E"/>
    <w:rPr>
      <w:rFonts w:ascii="Calibri" w:eastAsia="Times New Roman" w:hAnsi="Calibri" w:cs="Times New Roman"/>
      <w:b/>
      <w:bCs/>
      <w:i/>
      <w:iCs/>
      <w:sz w:val="26"/>
      <w:szCs w:val="26"/>
      <w:shd w:val="clear" w:color="auto" w:fill="FFFFFF"/>
      <w:lang w:eastAsia="hr-HR"/>
    </w:rPr>
  </w:style>
  <w:style w:type="character" w:customStyle="1" w:styleId="Naslov6Char">
    <w:name w:val="Naslov 6 Char"/>
    <w:link w:val="Naslov6"/>
    <w:rsid w:val="0080074E"/>
    <w:rPr>
      <w:rFonts w:ascii="Calibri" w:eastAsia="Times New Roman" w:hAnsi="Calibri" w:cs="Times New Roman"/>
      <w:b/>
      <w:bCs/>
      <w:shd w:val="clear" w:color="auto" w:fill="FFFFFF"/>
      <w:lang w:eastAsia="hr-HR"/>
    </w:rPr>
  </w:style>
  <w:style w:type="character" w:customStyle="1" w:styleId="Naslov7Char">
    <w:name w:val="Naslov 7 Char"/>
    <w:link w:val="Naslov7"/>
    <w:rsid w:val="0080074E"/>
    <w:rPr>
      <w:rFonts w:ascii="Calibri" w:eastAsia="Times New Roman" w:hAnsi="Calibri" w:cs="Times New Roman"/>
      <w:sz w:val="24"/>
      <w:szCs w:val="24"/>
      <w:shd w:val="clear" w:color="auto" w:fill="FFFFFF"/>
      <w:lang w:eastAsia="hr-HR"/>
    </w:rPr>
  </w:style>
  <w:style w:type="character" w:customStyle="1" w:styleId="Naslov8Char">
    <w:name w:val="Naslov 8 Char"/>
    <w:link w:val="Naslov8"/>
    <w:rsid w:val="0080074E"/>
    <w:rPr>
      <w:rFonts w:ascii="Calibri" w:eastAsia="Times New Roman" w:hAnsi="Calibri" w:cs="Times New Roman"/>
      <w:i/>
      <w:iCs/>
      <w:sz w:val="24"/>
      <w:szCs w:val="24"/>
      <w:shd w:val="clear" w:color="auto" w:fill="FFFFFF"/>
      <w:lang w:eastAsia="hr-HR"/>
    </w:rPr>
  </w:style>
  <w:style w:type="character" w:customStyle="1" w:styleId="Naslov9Char">
    <w:name w:val="Naslov 9 Char"/>
    <w:link w:val="Naslov9"/>
    <w:rsid w:val="0080074E"/>
    <w:rPr>
      <w:rFonts w:ascii="Cambria" w:eastAsia="Times New Roman" w:hAnsi="Cambria" w:cs="Times New Roman"/>
      <w:shd w:val="clear" w:color="auto" w:fill="FFFFFF"/>
      <w:lang w:eastAsia="hr-HR"/>
    </w:rPr>
  </w:style>
  <w:style w:type="character" w:customStyle="1" w:styleId="Sadraj1Char">
    <w:name w:val="Sadržaj 1 Char"/>
    <w:link w:val="Sadraj1"/>
    <w:uiPriority w:val="39"/>
    <w:rsid w:val="007D2B33"/>
    <w:rPr>
      <w:rFonts w:ascii="Trebuchet MS" w:hAnsi="Trebuchet MS" w:cs="Arial"/>
      <w:b/>
      <w:bCs/>
      <w:iCs/>
      <w:noProof/>
      <w:sz w:val="24"/>
      <w:szCs w:val="24"/>
      <w:shd w:val="clear" w:color="auto" w:fill="FFFFFF"/>
      <w:lang w:eastAsia="hr-HR"/>
    </w:rPr>
  </w:style>
  <w:style w:type="paragraph" w:styleId="Sadraj2">
    <w:name w:val="toc 2"/>
    <w:basedOn w:val="Normal"/>
    <w:next w:val="Normal"/>
    <w:autoRedefine/>
    <w:uiPriority w:val="39"/>
    <w:qFormat/>
    <w:rsid w:val="00C33441"/>
    <w:pPr>
      <w:shd w:val="clear" w:color="auto" w:fill="FFFFFF"/>
      <w:tabs>
        <w:tab w:val="left" w:pos="1200"/>
        <w:tab w:val="right" w:leader="dot" w:pos="9072"/>
      </w:tabs>
      <w:spacing w:before="80" w:after="20"/>
      <w:ind w:left="1083" w:right="-46" w:hanging="482"/>
      <w:jc w:val="left"/>
    </w:pPr>
    <w:rPr>
      <w:rFonts w:eastAsia="Times New Roman"/>
      <w:bCs/>
      <w:noProof/>
      <w:sz w:val="22"/>
      <w:lang w:val="hr-HR" w:eastAsia="hr-HR"/>
    </w:rPr>
  </w:style>
  <w:style w:type="paragraph" w:styleId="Sadraj3">
    <w:name w:val="toc 3"/>
    <w:basedOn w:val="Normal"/>
    <w:next w:val="Normal"/>
    <w:autoRedefine/>
    <w:uiPriority w:val="39"/>
    <w:qFormat/>
    <w:rsid w:val="00A601F7"/>
    <w:pPr>
      <w:shd w:val="clear" w:color="auto" w:fill="FFFFFF"/>
      <w:tabs>
        <w:tab w:val="left" w:pos="1680"/>
        <w:tab w:val="right" w:pos="9090"/>
      </w:tabs>
      <w:spacing w:before="100" w:after="40"/>
      <w:ind w:left="1678" w:right="794" w:hanging="601"/>
      <w:contextualSpacing/>
      <w:jc w:val="left"/>
    </w:pPr>
    <w:rPr>
      <w:rFonts w:ascii="Calibri" w:eastAsia="Times New Roman" w:hAnsi="Calibri"/>
      <w:sz w:val="20"/>
      <w:szCs w:val="20"/>
      <w:lang w:eastAsia="hr-HR"/>
    </w:rPr>
  </w:style>
  <w:style w:type="paragraph" w:styleId="Tekstfusnote">
    <w:name w:val="footnote text"/>
    <w:basedOn w:val="Normal"/>
    <w:link w:val="TekstfusnoteChar"/>
    <w:autoRedefine/>
    <w:semiHidden/>
    <w:qFormat/>
    <w:rsid w:val="0080074E"/>
    <w:pPr>
      <w:shd w:val="clear" w:color="auto" w:fill="FFFFFF"/>
      <w:tabs>
        <w:tab w:val="left" w:pos="540"/>
      </w:tabs>
      <w:ind w:left="547" w:hanging="547"/>
      <w:jc w:val="left"/>
    </w:pPr>
    <w:rPr>
      <w:rFonts w:ascii="Arial" w:eastAsia="Times New Roman" w:hAnsi="Arial"/>
      <w:sz w:val="20"/>
      <w:szCs w:val="20"/>
      <w:lang w:eastAsia="hr-HR"/>
    </w:rPr>
  </w:style>
  <w:style w:type="character" w:customStyle="1" w:styleId="TekstfusnoteChar">
    <w:name w:val="Tekst fusnote Char"/>
    <w:link w:val="Tekstfusnote"/>
    <w:semiHidden/>
    <w:rsid w:val="0080074E"/>
    <w:rPr>
      <w:rFonts w:ascii="Arial" w:eastAsia="Times New Roman" w:hAnsi="Arial" w:cs="Times New Roman"/>
      <w:sz w:val="20"/>
      <w:szCs w:val="20"/>
      <w:shd w:val="clear" w:color="auto" w:fill="FFFFFF"/>
      <w:lang w:eastAsia="hr-HR"/>
    </w:rPr>
  </w:style>
  <w:style w:type="paragraph" w:styleId="Opisslike">
    <w:name w:val="caption"/>
    <w:basedOn w:val="Normal"/>
    <w:next w:val="Normal"/>
    <w:unhideWhenUsed/>
    <w:qFormat/>
    <w:rsid w:val="0080074E"/>
    <w:pPr>
      <w:jc w:val="left"/>
    </w:pPr>
    <w:rPr>
      <w:b/>
      <w:bCs/>
      <w:color w:val="000000"/>
      <w:sz w:val="18"/>
      <w:szCs w:val="18"/>
    </w:rPr>
  </w:style>
  <w:style w:type="paragraph" w:styleId="Naslov">
    <w:name w:val="Title"/>
    <w:basedOn w:val="Normal"/>
    <w:next w:val="Normal"/>
    <w:link w:val="NaslovChar"/>
    <w:uiPriority w:val="10"/>
    <w:qFormat/>
    <w:rsid w:val="0080074E"/>
    <w:pPr>
      <w:pBdr>
        <w:bottom w:val="single" w:sz="8" w:space="4" w:color="000000"/>
      </w:pBdr>
      <w:spacing w:after="300"/>
      <w:contextualSpacing/>
      <w:jc w:val="left"/>
    </w:pPr>
    <w:rPr>
      <w:rFonts w:eastAsia="Times New Roman"/>
      <w:color w:val="BFBFBF"/>
      <w:spacing w:val="5"/>
      <w:kern w:val="28"/>
      <w:sz w:val="52"/>
      <w:szCs w:val="52"/>
      <w:lang w:eastAsia="hr-HR"/>
    </w:rPr>
  </w:style>
  <w:style w:type="character" w:customStyle="1" w:styleId="NaslovChar">
    <w:name w:val="Naslov Char"/>
    <w:link w:val="Naslov"/>
    <w:uiPriority w:val="10"/>
    <w:rsid w:val="0080074E"/>
    <w:rPr>
      <w:rFonts w:ascii="Trebuchet MS" w:eastAsia="Times New Roman" w:hAnsi="Trebuchet MS" w:cs="Times New Roman"/>
      <w:color w:val="BFBFBF"/>
      <w:spacing w:val="5"/>
      <w:kern w:val="28"/>
      <w:sz w:val="52"/>
      <w:szCs w:val="52"/>
      <w:lang w:eastAsia="hr-HR"/>
    </w:rPr>
  </w:style>
  <w:style w:type="character" w:styleId="Naglaeno">
    <w:name w:val="Strong"/>
    <w:qFormat/>
    <w:rsid w:val="0080074E"/>
    <w:rPr>
      <w:b/>
      <w:bCs/>
    </w:rPr>
  </w:style>
  <w:style w:type="character" w:styleId="Istaknuto">
    <w:name w:val="Emphasis"/>
    <w:qFormat/>
    <w:rsid w:val="0080074E"/>
    <w:rPr>
      <w:i/>
      <w:iCs/>
    </w:rPr>
  </w:style>
  <w:style w:type="paragraph" w:styleId="Bezproreda">
    <w:name w:val="No Spacing"/>
    <w:link w:val="BezproredaChar"/>
    <w:uiPriority w:val="1"/>
    <w:qFormat/>
    <w:rsid w:val="0080074E"/>
    <w:rPr>
      <w:sz w:val="22"/>
      <w:szCs w:val="22"/>
      <w:lang w:val="en-GB" w:eastAsia="en-US"/>
    </w:rPr>
  </w:style>
  <w:style w:type="character" w:customStyle="1" w:styleId="BezproredaChar">
    <w:name w:val="Bez proreda Char"/>
    <w:link w:val="Bezproreda"/>
    <w:locked/>
    <w:rsid w:val="0080074E"/>
  </w:style>
  <w:style w:type="paragraph" w:styleId="Odlomakpopisa">
    <w:name w:val="List Paragraph"/>
    <w:basedOn w:val="Normal"/>
    <w:uiPriority w:val="34"/>
    <w:qFormat/>
    <w:rsid w:val="0080074E"/>
    <w:pPr>
      <w:spacing w:after="160" w:line="259" w:lineRule="auto"/>
      <w:ind w:left="720"/>
      <w:contextualSpacing/>
      <w:jc w:val="left"/>
    </w:pPr>
    <w:rPr>
      <w:sz w:val="22"/>
    </w:rPr>
  </w:style>
  <w:style w:type="character" w:styleId="Neupadljivareferenca">
    <w:name w:val="Subtle Reference"/>
    <w:uiPriority w:val="31"/>
    <w:qFormat/>
    <w:rsid w:val="0080074E"/>
    <w:rPr>
      <w:smallCaps/>
      <w:color w:val="000000"/>
      <w:u w:val="single"/>
    </w:rPr>
  </w:style>
  <w:style w:type="character" w:styleId="Naslovknjige">
    <w:name w:val="Book Title"/>
    <w:uiPriority w:val="33"/>
    <w:qFormat/>
    <w:rsid w:val="0080074E"/>
    <w:rPr>
      <w:b/>
      <w:bCs/>
      <w:smallCaps/>
      <w:spacing w:val="5"/>
    </w:rPr>
  </w:style>
  <w:style w:type="paragraph" w:styleId="TOCNaslov">
    <w:name w:val="TOC Heading"/>
    <w:basedOn w:val="Naslov1"/>
    <w:next w:val="Normal"/>
    <w:uiPriority w:val="39"/>
    <w:qFormat/>
    <w:rsid w:val="0080074E"/>
    <w:pPr>
      <w:shd w:val="clear" w:color="auto" w:fill="FFFFFF"/>
      <w:jc w:val="left"/>
      <w:outlineLvl w:val="9"/>
    </w:pPr>
    <w:rPr>
      <w:rFonts w:ascii="Cambria" w:hAnsi="Cambria"/>
      <w:color w:val="365F91"/>
      <w:lang w:val="en-US"/>
    </w:rPr>
  </w:style>
  <w:style w:type="paragraph" w:styleId="Zaglavlje">
    <w:name w:val="header"/>
    <w:basedOn w:val="Normal"/>
    <w:link w:val="ZaglavljeChar"/>
    <w:uiPriority w:val="99"/>
    <w:unhideWhenUsed/>
    <w:rsid w:val="00CB13B9"/>
    <w:pPr>
      <w:tabs>
        <w:tab w:val="center" w:pos="4513"/>
        <w:tab w:val="right" w:pos="9026"/>
      </w:tabs>
    </w:pPr>
  </w:style>
  <w:style w:type="character" w:customStyle="1" w:styleId="ZaglavljeChar">
    <w:name w:val="Zaglavlje Char"/>
    <w:link w:val="Zaglavlje"/>
    <w:uiPriority w:val="99"/>
    <w:rsid w:val="00CB13B9"/>
    <w:rPr>
      <w:rFonts w:ascii="Times New Roman" w:hAnsi="Times New Roman"/>
      <w:sz w:val="24"/>
    </w:rPr>
  </w:style>
  <w:style w:type="paragraph" w:styleId="Podnoje">
    <w:name w:val="footer"/>
    <w:basedOn w:val="Normal"/>
    <w:link w:val="PodnojeChar"/>
    <w:uiPriority w:val="99"/>
    <w:unhideWhenUsed/>
    <w:rsid w:val="00CB13B9"/>
    <w:pPr>
      <w:tabs>
        <w:tab w:val="center" w:pos="4513"/>
        <w:tab w:val="right" w:pos="9026"/>
      </w:tabs>
    </w:pPr>
  </w:style>
  <w:style w:type="character" w:customStyle="1" w:styleId="PodnojeChar">
    <w:name w:val="Podnožje Char"/>
    <w:link w:val="Podnoje"/>
    <w:uiPriority w:val="99"/>
    <w:rsid w:val="00CB13B9"/>
    <w:rPr>
      <w:rFonts w:ascii="Times New Roman" w:hAnsi="Times New Roman"/>
      <w:sz w:val="24"/>
    </w:rPr>
  </w:style>
  <w:style w:type="paragraph" w:styleId="Tekstbalonia">
    <w:name w:val="Balloon Text"/>
    <w:basedOn w:val="Normal"/>
    <w:link w:val="TekstbaloniaChar"/>
    <w:uiPriority w:val="99"/>
    <w:semiHidden/>
    <w:unhideWhenUsed/>
    <w:rsid w:val="00CB13B9"/>
    <w:rPr>
      <w:rFonts w:ascii="Tahoma" w:hAnsi="Tahoma" w:cs="Tahoma"/>
      <w:sz w:val="16"/>
      <w:szCs w:val="16"/>
    </w:rPr>
  </w:style>
  <w:style w:type="character" w:customStyle="1" w:styleId="TekstbaloniaChar">
    <w:name w:val="Tekst balončića Char"/>
    <w:link w:val="Tekstbalonia"/>
    <w:uiPriority w:val="99"/>
    <w:semiHidden/>
    <w:rsid w:val="00CB13B9"/>
    <w:rPr>
      <w:rFonts w:ascii="Tahoma" w:hAnsi="Tahoma" w:cs="Tahoma"/>
      <w:sz w:val="16"/>
      <w:szCs w:val="16"/>
    </w:rPr>
  </w:style>
  <w:style w:type="character" w:styleId="Hiperveza">
    <w:name w:val="Hyperlink"/>
    <w:uiPriority w:val="99"/>
    <w:unhideWhenUsed/>
    <w:rsid w:val="005904E9"/>
    <w:rPr>
      <w:color w:val="000000"/>
      <w:u w:val="single"/>
    </w:rPr>
  </w:style>
  <w:style w:type="table" w:customStyle="1" w:styleId="Tablicareetke4-isticanje51">
    <w:name w:val="Tablica rešetke 4 - isticanje 51"/>
    <w:basedOn w:val="Obinatablica"/>
    <w:uiPriority w:val="49"/>
    <w:rsid w:val="005904E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abrajanje">
    <w:name w:val="Nabrajanje"/>
    <w:basedOn w:val="Odlomakpopisa"/>
    <w:qFormat/>
    <w:rsid w:val="00083E07"/>
    <w:pPr>
      <w:numPr>
        <w:numId w:val="14"/>
      </w:numPr>
      <w:spacing w:after="60" w:line="240" w:lineRule="auto"/>
      <w:ind w:left="567" w:hanging="357"/>
      <w:contextualSpacing w:val="0"/>
      <w:jc w:val="both"/>
    </w:pPr>
    <w:rPr>
      <w:sz w:val="24"/>
      <w:lang w:val="hr-HR"/>
    </w:rPr>
  </w:style>
  <w:style w:type="character" w:styleId="Nerijeenospominjanje">
    <w:name w:val="Unresolved Mention"/>
    <w:uiPriority w:val="99"/>
    <w:semiHidden/>
    <w:unhideWhenUsed/>
    <w:rsid w:val="00AA5867"/>
    <w:rPr>
      <w:color w:val="605E5C"/>
      <w:shd w:val="clear" w:color="auto" w:fill="E1DFDD"/>
    </w:rPr>
  </w:style>
  <w:style w:type="character" w:styleId="Referencakomentara">
    <w:name w:val="annotation reference"/>
    <w:uiPriority w:val="99"/>
    <w:semiHidden/>
    <w:unhideWhenUsed/>
    <w:rsid w:val="00124DFC"/>
    <w:rPr>
      <w:sz w:val="16"/>
      <w:szCs w:val="16"/>
    </w:rPr>
  </w:style>
  <w:style w:type="paragraph" w:styleId="Tekstkomentara">
    <w:name w:val="annotation text"/>
    <w:basedOn w:val="Normal"/>
    <w:link w:val="TekstkomentaraChar"/>
    <w:uiPriority w:val="99"/>
    <w:semiHidden/>
    <w:unhideWhenUsed/>
    <w:rsid w:val="00124DFC"/>
    <w:rPr>
      <w:sz w:val="20"/>
      <w:szCs w:val="20"/>
    </w:rPr>
  </w:style>
  <w:style w:type="character" w:customStyle="1" w:styleId="TekstkomentaraChar">
    <w:name w:val="Tekst komentara Char"/>
    <w:link w:val="Tekstkomentara"/>
    <w:uiPriority w:val="99"/>
    <w:semiHidden/>
    <w:rsid w:val="00124DFC"/>
    <w:rPr>
      <w:lang w:val="en-GB" w:eastAsia="en-US"/>
    </w:rPr>
  </w:style>
  <w:style w:type="paragraph" w:styleId="Predmetkomentara">
    <w:name w:val="annotation subject"/>
    <w:basedOn w:val="Tekstkomentara"/>
    <w:next w:val="Tekstkomentara"/>
    <w:link w:val="PredmetkomentaraChar"/>
    <w:uiPriority w:val="99"/>
    <w:semiHidden/>
    <w:unhideWhenUsed/>
    <w:rsid w:val="00124DFC"/>
    <w:rPr>
      <w:b/>
      <w:bCs/>
    </w:rPr>
  </w:style>
  <w:style w:type="character" w:customStyle="1" w:styleId="PredmetkomentaraChar">
    <w:name w:val="Predmet komentara Char"/>
    <w:link w:val="Predmetkomentara"/>
    <w:uiPriority w:val="99"/>
    <w:semiHidden/>
    <w:rsid w:val="00124DFC"/>
    <w:rPr>
      <w:b/>
      <w:bCs/>
      <w:lang w:val="en-GB" w:eastAsia="en-US"/>
    </w:rPr>
  </w:style>
  <w:style w:type="table" w:customStyle="1" w:styleId="TableGrid1">
    <w:name w:val="TableGrid1"/>
    <w:rsid w:val="002320D3"/>
    <w:rPr>
      <w:rFonts w:eastAsia="DengXi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9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8996BFDC987F4980250CD42166DC9D" ma:contentTypeVersion="11" ma:contentTypeDescription="Stvaranje novog dokumenta." ma:contentTypeScope="" ma:versionID="2441f54ba8441d1ef60fc758b7b6a1df">
  <xsd:schema xmlns:xsd="http://www.w3.org/2001/XMLSchema" xmlns:xs="http://www.w3.org/2001/XMLSchema" xmlns:p="http://schemas.microsoft.com/office/2006/metadata/properties" xmlns:ns3="6095f71f-a548-4d15-8eb9-f68fe8ae1767" xmlns:ns4="25118781-6bf6-4647-bddf-bffdbe63e458" targetNamespace="http://schemas.microsoft.com/office/2006/metadata/properties" ma:root="true" ma:fieldsID="0b8640f29bb5ea77d878f88ea3ee0600" ns3:_="" ns4:_="">
    <xsd:import namespace="6095f71f-a548-4d15-8eb9-f68fe8ae1767"/>
    <xsd:import namespace="25118781-6bf6-4647-bddf-bffdbe63e45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5f71f-a548-4d15-8eb9-f68fe8ae1767"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118781-6bf6-4647-bddf-bffdbe63e45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714D52-74C8-4BCA-9014-B374A86832FF}">
  <ds:schemaRefs>
    <ds:schemaRef ds:uri="http://schemas.microsoft.com/sharepoint/v3/contenttype/forms"/>
  </ds:schemaRefs>
</ds:datastoreItem>
</file>

<file path=customXml/itemProps2.xml><?xml version="1.0" encoding="utf-8"?>
<ds:datastoreItem xmlns:ds="http://schemas.openxmlformats.org/officeDocument/2006/customXml" ds:itemID="{2D080350-F8CA-4352-9148-9ACA7C31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5f71f-a548-4d15-8eb9-f68fe8ae1767"/>
    <ds:schemaRef ds:uri="25118781-6bf6-4647-bddf-bffdbe63e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CD63C-D6AD-4686-8728-ECA2EF50B603}">
  <ds:schemaRefs>
    <ds:schemaRef ds:uri="http://schemas.openxmlformats.org/officeDocument/2006/bibliography"/>
  </ds:schemaRefs>
</ds:datastoreItem>
</file>

<file path=customXml/itemProps4.xml><?xml version="1.0" encoding="utf-8"?>
<ds:datastoreItem xmlns:ds="http://schemas.openxmlformats.org/officeDocument/2006/customXml" ds:itemID="{826A7178-DD9D-44AF-9481-F5E3BAF793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4571</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dc:creator>
  <cp:keywords/>
  <cp:lastModifiedBy>Bruno Krković</cp:lastModifiedBy>
  <cp:revision>4</cp:revision>
  <cp:lastPrinted>2021-11-28T17:21:00Z</cp:lastPrinted>
  <dcterms:created xsi:type="dcterms:W3CDTF">2022-01-09T14:51:00Z</dcterms:created>
  <dcterms:modified xsi:type="dcterms:W3CDTF">2022-01-18T15:10:00Z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0x010100568996BFDC987F4980250CD42166DC9D</vt:lpwstr>
  </property>
</Properties>
</file>